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D1429C" w14:textId="4044E8E9" w:rsidR="00156542" w:rsidRDefault="00156542" w:rsidP="005210DB">
      <w:pPr>
        <w:rPr>
          <w:b/>
          <w:bCs/>
        </w:rPr>
      </w:pPr>
      <w:r>
        <w:rPr>
          <w:b/>
          <w:bCs/>
        </w:rPr>
        <w:t>Independent Banker</w:t>
      </w:r>
    </w:p>
    <w:p w14:paraId="7DC8FBAD" w14:textId="3734E578" w:rsidR="00156542" w:rsidRDefault="00156542" w:rsidP="005210DB">
      <w:pPr>
        <w:rPr>
          <w:b/>
          <w:bCs/>
        </w:rPr>
      </w:pPr>
      <w:r>
        <w:rPr>
          <w:b/>
          <w:bCs/>
        </w:rPr>
        <w:t>May 2025</w:t>
      </w:r>
    </w:p>
    <w:p w14:paraId="4917870A" w14:textId="35636BB9" w:rsidR="00156542" w:rsidRDefault="00156542" w:rsidP="005210DB">
      <w:pPr>
        <w:rPr>
          <w:b/>
          <w:bCs/>
        </w:rPr>
      </w:pPr>
      <w:r>
        <w:rPr>
          <w:b/>
          <w:bCs/>
        </w:rPr>
        <w:t>Portfolio</w:t>
      </w:r>
    </w:p>
    <w:p w14:paraId="208477E2" w14:textId="77777777" w:rsidR="00156542" w:rsidRDefault="00156542" w:rsidP="005210DB">
      <w:pPr>
        <w:rPr>
          <w:b/>
          <w:bCs/>
        </w:rPr>
      </w:pPr>
    </w:p>
    <w:p w14:paraId="05A8EAD1" w14:textId="78092F17" w:rsidR="00156542" w:rsidRPr="00156542" w:rsidRDefault="00156542" w:rsidP="005210DB">
      <w:r w:rsidRPr="00156542">
        <w:t>[tag] Leadership at all levels</w:t>
      </w:r>
    </w:p>
    <w:p w14:paraId="712349FF" w14:textId="5BA7C5B4" w:rsidR="005210DB" w:rsidRPr="00156542" w:rsidRDefault="00156542" w:rsidP="005210DB">
      <w:r w:rsidRPr="00156542">
        <w:t xml:space="preserve">[hed] </w:t>
      </w:r>
      <w:proofErr w:type="gramStart"/>
      <w:r w:rsidR="005210DB" w:rsidRPr="00156542">
        <w:t>The</w:t>
      </w:r>
      <w:proofErr w:type="gramEnd"/>
      <w:r w:rsidR="005210DB" w:rsidRPr="00156542">
        <w:t xml:space="preserve"> </w:t>
      </w:r>
      <w:r w:rsidR="00E323E2" w:rsidRPr="00156542">
        <w:t>v</w:t>
      </w:r>
      <w:r w:rsidR="005210DB" w:rsidRPr="00156542">
        <w:t xml:space="preserve">alue of a </w:t>
      </w:r>
      <w:r w:rsidR="00E323E2" w:rsidRPr="00156542">
        <w:t>p</w:t>
      </w:r>
      <w:r w:rsidR="005210DB" w:rsidRPr="00156542">
        <w:t>lan</w:t>
      </w:r>
    </w:p>
    <w:p w14:paraId="71DAACDA" w14:textId="5C9A350D" w:rsidR="005210DB" w:rsidRPr="00156542" w:rsidRDefault="00156542" w:rsidP="005210DB">
      <w:r w:rsidRPr="00156542">
        <w:t>[byline] By Lindsay LaNore, ICBA</w:t>
      </w:r>
    </w:p>
    <w:p w14:paraId="3E775706" w14:textId="77777777" w:rsidR="00156542" w:rsidRDefault="00156542" w:rsidP="005210DB"/>
    <w:p w14:paraId="79C34D55" w14:textId="5AA989CB" w:rsidR="00212623" w:rsidRDefault="005210DB" w:rsidP="005210DB">
      <w:r>
        <w:t xml:space="preserve">It’s hard to believe </w:t>
      </w:r>
      <w:r w:rsidR="00B20F23">
        <w:t>it’s already May</w:t>
      </w:r>
      <w:r>
        <w:t xml:space="preserve">, but since </w:t>
      </w:r>
      <w:r w:rsidR="00B20F23">
        <w:t>we’re here</w:t>
      </w:r>
      <w:r>
        <w:t xml:space="preserve">, </w:t>
      </w:r>
      <w:r w:rsidR="00212623">
        <w:t>let’s talk about</w:t>
      </w:r>
      <w:r>
        <w:t xml:space="preserve"> planning. </w:t>
      </w:r>
      <w:r w:rsidR="001A1015">
        <w:t>As we approach the midway point of the year, it’s a</w:t>
      </w:r>
      <w:r>
        <w:t xml:space="preserve"> great time </w:t>
      </w:r>
      <w:r w:rsidRPr="004734CF">
        <w:t>to revisit goal</w:t>
      </w:r>
      <w:r w:rsidR="00212623">
        <w:t>s</w:t>
      </w:r>
      <w:r>
        <w:t xml:space="preserve"> and </w:t>
      </w:r>
      <w:r w:rsidR="001A1015">
        <w:t xml:space="preserve">your </w:t>
      </w:r>
      <w:r w:rsidR="00156542">
        <w:t xml:space="preserve">community </w:t>
      </w:r>
      <w:r w:rsidR="001A1015">
        <w:t xml:space="preserve">bank’s </w:t>
      </w:r>
      <w:r w:rsidRPr="004734CF">
        <w:t xml:space="preserve">strategic plan to ensure that progress </w:t>
      </w:r>
      <w:r>
        <w:t xml:space="preserve">is being </w:t>
      </w:r>
      <w:proofErr w:type="gramStart"/>
      <w:r>
        <w:t>made</w:t>
      </w:r>
      <w:proofErr w:type="gramEnd"/>
      <w:r>
        <w:t xml:space="preserve"> and targets are being </w:t>
      </w:r>
      <w:r w:rsidR="00212623">
        <w:t>met</w:t>
      </w:r>
      <w:r>
        <w:t xml:space="preserve">. If a </w:t>
      </w:r>
      <w:r w:rsidRPr="004734CF">
        <w:t>strategic goal hasn’t received much attention</w:t>
      </w:r>
      <w:r w:rsidR="00630D04">
        <w:t xml:space="preserve"> yet, </w:t>
      </w:r>
      <w:r w:rsidR="00C27D98">
        <w:t>make time</w:t>
      </w:r>
      <w:r w:rsidRPr="004734CF">
        <w:t xml:space="preserve"> to </w:t>
      </w:r>
      <w:r w:rsidR="00212623">
        <w:t>refocus on it and get some traction</w:t>
      </w:r>
      <w:r w:rsidRPr="004734CF">
        <w:t xml:space="preserve"> to </w:t>
      </w:r>
      <w:r w:rsidR="00212623">
        <w:t>avoid running out of time before the end of the year.</w:t>
      </w:r>
    </w:p>
    <w:p w14:paraId="4D0D1B4C" w14:textId="757D981F" w:rsidR="00630D04" w:rsidRDefault="00D861B0" w:rsidP="00630D04">
      <w:pPr>
        <w:tabs>
          <w:tab w:val="num" w:pos="720"/>
        </w:tabs>
      </w:pPr>
      <w:r>
        <w:t>For</w:t>
      </w:r>
      <w:r w:rsidR="00E711FF">
        <w:t xml:space="preserve"> many,</w:t>
      </w:r>
      <w:r>
        <w:t xml:space="preserve"> </w:t>
      </w:r>
      <w:r w:rsidR="00212623">
        <w:t>a lack of structure can encourage out</w:t>
      </w:r>
      <w:r w:rsidR="006C5F24">
        <w:t>-</w:t>
      </w:r>
      <w:r w:rsidR="00212623">
        <w:t>of</w:t>
      </w:r>
      <w:r w:rsidR="006C5F24">
        <w:t>-</w:t>
      </w:r>
      <w:r w:rsidR="00212623">
        <w:t>the</w:t>
      </w:r>
      <w:r w:rsidR="006C5F24">
        <w:t>-</w:t>
      </w:r>
      <w:r w:rsidR="00212623">
        <w:t>box</w:t>
      </w:r>
      <w:r w:rsidR="006C5F24">
        <w:t>, creative thinking</w:t>
      </w:r>
      <w:r>
        <w:t xml:space="preserve">. </w:t>
      </w:r>
      <w:r w:rsidR="004D0D99">
        <w:t xml:space="preserve">But </w:t>
      </w:r>
      <w:r w:rsidR="005210DB">
        <w:t>there’s a lot to be said for having a great plan</w:t>
      </w:r>
      <w:r w:rsidR="00E711FF">
        <w:t xml:space="preserve"> in place</w:t>
      </w:r>
      <w:r w:rsidR="005210DB">
        <w:t xml:space="preserve">. </w:t>
      </w:r>
      <w:r w:rsidR="00630D04" w:rsidRPr="004734CF">
        <w:t xml:space="preserve">While </w:t>
      </w:r>
      <w:r w:rsidR="00156542">
        <w:t>inspiration</w:t>
      </w:r>
      <w:r w:rsidR="00156542" w:rsidRPr="004734CF">
        <w:t xml:space="preserve"> </w:t>
      </w:r>
      <w:r w:rsidR="00630D04" w:rsidRPr="004734CF">
        <w:t>can hit anyone at any</w:t>
      </w:r>
      <w:r w:rsidR="00630D04">
        <w:t xml:space="preserve"> </w:t>
      </w:r>
      <w:r w:rsidR="00630D04" w:rsidRPr="004734CF">
        <w:t>time, it’s not something to count on. Success requires planning.</w:t>
      </w:r>
    </w:p>
    <w:p w14:paraId="6B0EC037" w14:textId="6E41C110" w:rsidR="00156542" w:rsidRDefault="00116E37" w:rsidP="00630D04">
      <w:pPr>
        <w:tabs>
          <w:tab w:val="num" w:pos="720"/>
        </w:tabs>
      </w:pPr>
      <w:r>
        <w:t xml:space="preserve">Planning is </w:t>
      </w:r>
      <w:r w:rsidRPr="004734CF">
        <w:t>useful in many ways</w:t>
      </w:r>
      <w:r>
        <w:t>,</w:t>
      </w:r>
      <w:r w:rsidRPr="004734CF">
        <w:t xml:space="preserve"> including when </w:t>
      </w:r>
      <w:r>
        <w:t>you are</w:t>
      </w:r>
      <w:r w:rsidRPr="004734CF">
        <w:t xml:space="preserve"> looking to implement a new product, complete a system upgrade or go after a new market</w:t>
      </w:r>
      <w:r>
        <w:t xml:space="preserve"> or </w:t>
      </w:r>
      <w:r w:rsidRPr="004734CF">
        <w:t>target audience</w:t>
      </w:r>
      <w:r>
        <w:t xml:space="preserve">. But creating </w:t>
      </w:r>
      <w:r w:rsidR="00901482">
        <w:t xml:space="preserve">clear plans is also great for team </w:t>
      </w:r>
      <w:r>
        <w:t xml:space="preserve">functionality and </w:t>
      </w:r>
      <w:r w:rsidR="00901482">
        <w:t xml:space="preserve">morale. </w:t>
      </w:r>
    </w:p>
    <w:p w14:paraId="3135B0DA" w14:textId="54BF6EC3" w:rsidR="005210DB" w:rsidRDefault="00212623" w:rsidP="00630D04">
      <w:pPr>
        <w:tabs>
          <w:tab w:val="num" w:pos="720"/>
        </w:tabs>
      </w:pPr>
      <w:r>
        <w:t>A</w:t>
      </w:r>
      <w:r w:rsidR="005210DB" w:rsidRPr="004734CF">
        <w:t xml:space="preserve"> written and verbal plan </w:t>
      </w:r>
      <w:r w:rsidR="00EB4FA4">
        <w:t xml:space="preserve">provides direction and </w:t>
      </w:r>
      <w:r w:rsidR="005210DB" w:rsidRPr="004734CF">
        <w:t>helps to bring all team members and supervisors on</w:t>
      </w:r>
      <w:r w:rsidR="00630D04">
        <w:t>to</w:t>
      </w:r>
      <w:r w:rsidR="005210DB" w:rsidRPr="004734CF">
        <w:t xml:space="preserve"> the same page.</w:t>
      </w:r>
      <w:r w:rsidR="00630D04">
        <w:t xml:space="preserve"> </w:t>
      </w:r>
      <w:r w:rsidR="00630D04" w:rsidRPr="004734CF">
        <w:t>A solid plan can help put others at ease</w:t>
      </w:r>
      <w:r w:rsidR="00156542">
        <w:t>, removing</w:t>
      </w:r>
      <w:r w:rsidR="00630D04" w:rsidRPr="004734CF">
        <w:t xml:space="preserve"> ambiguity</w:t>
      </w:r>
      <w:r w:rsidR="00630D04">
        <w:t xml:space="preserve"> and </w:t>
      </w:r>
      <w:r w:rsidR="00156542" w:rsidRPr="004734CF">
        <w:t>establish</w:t>
      </w:r>
      <w:r w:rsidR="00156542">
        <w:t>ing</w:t>
      </w:r>
      <w:r w:rsidR="00156542" w:rsidRPr="004734CF">
        <w:t xml:space="preserve"> </w:t>
      </w:r>
      <w:r w:rsidR="00630D04" w:rsidRPr="004734CF">
        <w:t>clarity.</w:t>
      </w:r>
      <w:r>
        <w:t xml:space="preserve"> </w:t>
      </w:r>
      <w:r w:rsidR="00177E6F">
        <w:t>It can al</w:t>
      </w:r>
      <w:r w:rsidR="0077719A">
        <w:t>s</w:t>
      </w:r>
      <w:r w:rsidR="00177E6F">
        <w:t>o increase efficiency by providing focus</w:t>
      </w:r>
      <w:r w:rsidR="00D74624">
        <w:t xml:space="preserve">. And, perhaps surprisingly, </w:t>
      </w:r>
      <w:r w:rsidR="0077719A">
        <w:t>that focus</w:t>
      </w:r>
      <w:r w:rsidR="00D74624">
        <w:t xml:space="preserve"> can also encourage creativ</w:t>
      </w:r>
      <w:r w:rsidR="0077719A">
        <w:t>e thinking</w:t>
      </w:r>
      <w:r w:rsidR="00D74624">
        <w:t xml:space="preserve"> and innovation</w:t>
      </w:r>
      <w:r w:rsidR="00A71E34">
        <w:t xml:space="preserve"> by providing clear motivation and sta</w:t>
      </w:r>
      <w:r w:rsidR="00116E37">
        <w:t>t</w:t>
      </w:r>
      <w:r w:rsidR="00A71E34">
        <w:t>ing clear objectives</w:t>
      </w:r>
      <w:r w:rsidR="00116E37">
        <w:t>.</w:t>
      </w:r>
      <w:r w:rsidR="00D74624">
        <w:t xml:space="preserve"> </w:t>
      </w:r>
    </w:p>
    <w:p w14:paraId="50E42AAD" w14:textId="5C460DC8" w:rsidR="00212623" w:rsidRPr="004734CF" w:rsidRDefault="00212623" w:rsidP="00212623">
      <w:r>
        <w:t>Here are some tips for planning well:</w:t>
      </w:r>
    </w:p>
    <w:p w14:paraId="46A11B18" w14:textId="32012997" w:rsidR="00630D04" w:rsidRPr="004734CF" w:rsidRDefault="00630D04" w:rsidP="00630D04">
      <w:pPr>
        <w:numPr>
          <w:ilvl w:val="0"/>
          <w:numId w:val="1"/>
        </w:numPr>
      </w:pPr>
      <w:r w:rsidRPr="004734CF">
        <w:t xml:space="preserve">Look for the people on your team </w:t>
      </w:r>
      <w:r w:rsidR="00156542">
        <w:t>who are strong</w:t>
      </w:r>
      <w:r w:rsidRPr="004734CF">
        <w:t xml:space="preserve"> in operations and details. They can be helpful when building out a plan and </w:t>
      </w:r>
      <w:r w:rsidR="007A51C0">
        <w:t xml:space="preserve">visualizing </w:t>
      </w:r>
      <w:r w:rsidRPr="004734CF">
        <w:t>the path to completion.</w:t>
      </w:r>
    </w:p>
    <w:p w14:paraId="73CE770E" w14:textId="2D993E1D" w:rsidR="005210DB" w:rsidRPr="004734CF" w:rsidRDefault="005210DB" w:rsidP="00630D04">
      <w:pPr>
        <w:numPr>
          <w:ilvl w:val="0"/>
          <w:numId w:val="1"/>
        </w:numPr>
      </w:pPr>
      <w:r w:rsidRPr="004734CF">
        <w:t>Welcome feedback and ideas from others when developing the plan.</w:t>
      </w:r>
    </w:p>
    <w:p w14:paraId="201EE220" w14:textId="4BFA6106" w:rsidR="005210DB" w:rsidRDefault="005210DB" w:rsidP="005210DB">
      <w:pPr>
        <w:numPr>
          <w:ilvl w:val="0"/>
          <w:numId w:val="1"/>
        </w:numPr>
      </w:pPr>
      <w:r w:rsidRPr="004734CF">
        <w:t>Articulate roles</w:t>
      </w:r>
      <w:r w:rsidR="00630D04">
        <w:t xml:space="preserve"> and </w:t>
      </w:r>
      <w:r w:rsidRPr="004734CF">
        <w:t>responsibilities</w:t>
      </w:r>
      <w:r w:rsidR="00630D04">
        <w:t>.</w:t>
      </w:r>
    </w:p>
    <w:p w14:paraId="71095304" w14:textId="71A541F2" w:rsidR="002610F2" w:rsidRPr="004734CF" w:rsidRDefault="002610F2" w:rsidP="002610F2">
      <w:pPr>
        <w:numPr>
          <w:ilvl w:val="0"/>
          <w:numId w:val="1"/>
        </w:numPr>
      </w:pPr>
      <w:r w:rsidRPr="004734CF">
        <w:t>Incorporate timing into the plan when possible.</w:t>
      </w:r>
    </w:p>
    <w:p w14:paraId="5BD59AE6" w14:textId="35ED3855" w:rsidR="005210DB" w:rsidRDefault="005210DB" w:rsidP="005210DB">
      <w:pPr>
        <w:numPr>
          <w:ilvl w:val="0"/>
          <w:numId w:val="1"/>
        </w:numPr>
      </w:pPr>
      <w:r w:rsidRPr="004734CF">
        <w:lastRenderedPageBreak/>
        <w:t>Set metrics</w:t>
      </w:r>
      <w:r w:rsidR="00630D04">
        <w:t xml:space="preserve"> and </w:t>
      </w:r>
      <w:r w:rsidRPr="004734CF">
        <w:t xml:space="preserve">milestones </w:t>
      </w:r>
      <w:r w:rsidR="009A40FD">
        <w:t>if you can</w:t>
      </w:r>
      <w:r w:rsidRPr="004734CF">
        <w:t>.</w:t>
      </w:r>
    </w:p>
    <w:p w14:paraId="2916F603" w14:textId="60933C1C" w:rsidR="00212623" w:rsidRDefault="00212623" w:rsidP="00630D04">
      <w:pPr>
        <w:numPr>
          <w:ilvl w:val="0"/>
          <w:numId w:val="1"/>
        </w:numPr>
      </w:pPr>
      <w:r w:rsidRPr="004734CF">
        <w:t>Often</w:t>
      </w:r>
      <w:r w:rsidR="00156542">
        <w:t>,</w:t>
      </w:r>
      <w:r w:rsidRPr="004734CF">
        <w:t xml:space="preserve"> banks set forth a strategic plan</w:t>
      </w:r>
      <w:r w:rsidR="00630D04">
        <w:t>,</w:t>
      </w:r>
      <w:r w:rsidRPr="004734CF">
        <w:t xml:space="preserve"> but what isn’t always recognized is that there are “mini plans” </w:t>
      </w:r>
      <w:r w:rsidR="00630D04">
        <w:t>made up of the efforts that are</w:t>
      </w:r>
      <w:r w:rsidRPr="004734CF">
        <w:t xml:space="preserve"> needed to accomplish the larger goals. </w:t>
      </w:r>
      <w:r w:rsidR="00B17F81">
        <w:t xml:space="preserve">Map </w:t>
      </w:r>
      <w:r w:rsidR="009A40FD">
        <w:t>out those mini plans</w:t>
      </w:r>
      <w:r w:rsidR="00B17F81">
        <w:t xml:space="preserve"> carefully as well.</w:t>
      </w:r>
    </w:p>
    <w:p w14:paraId="63E6AEE8" w14:textId="6BDFD4AD" w:rsidR="00B17F81" w:rsidRPr="004734CF" w:rsidRDefault="00B17F81" w:rsidP="00B17F81">
      <w:pPr>
        <w:numPr>
          <w:ilvl w:val="0"/>
          <w:numId w:val="1"/>
        </w:numPr>
      </w:pPr>
      <w:r w:rsidRPr="004734CF">
        <w:t xml:space="preserve">Revisit the plan </w:t>
      </w:r>
      <w:r>
        <w:t xml:space="preserve">(and the mini plans) </w:t>
      </w:r>
      <w:r w:rsidRPr="004734CF">
        <w:t xml:space="preserve">periodically. Be prepared for changes and </w:t>
      </w:r>
      <w:r>
        <w:t xml:space="preserve">be </w:t>
      </w:r>
      <w:r w:rsidRPr="004734CF">
        <w:t xml:space="preserve">willing to </w:t>
      </w:r>
      <w:r w:rsidR="00156542" w:rsidRPr="004734CF">
        <w:t>adjust</w:t>
      </w:r>
      <w:r>
        <w:t xml:space="preserve"> and </w:t>
      </w:r>
      <w:r w:rsidRPr="004734CF">
        <w:t>pivot as needed.</w:t>
      </w:r>
    </w:p>
    <w:p w14:paraId="7E8DB225" w14:textId="77777777" w:rsidR="00156542" w:rsidRDefault="005210DB" w:rsidP="00702713">
      <w:r w:rsidRPr="004734CF">
        <w:t xml:space="preserve">After </w:t>
      </w:r>
      <w:r w:rsidR="00594474">
        <w:t>your plan</w:t>
      </w:r>
      <w:r w:rsidR="00B17F81">
        <w:t xml:space="preserve"> has been completed</w:t>
      </w:r>
      <w:r w:rsidRPr="004734CF">
        <w:t xml:space="preserve">, take time to reflect on </w:t>
      </w:r>
      <w:r w:rsidR="00FB635F">
        <w:t xml:space="preserve">how </w:t>
      </w:r>
      <w:r w:rsidR="003C5E0A">
        <w:t xml:space="preserve">successful it </w:t>
      </w:r>
      <w:proofErr w:type="gramStart"/>
      <w:r w:rsidR="003C5E0A">
        <w:t>was</w:t>
      </w:r>
      <w:proofErr w:type="gramEnd"/>
      <w:r w:rsidR="003C5E0A">
        <w:t xml:space="preserve"> </w:t>
      </w:r>
      <w:r w:rsidRPr="004734CF">
        <w:t>and the process</w:t>
      </w:r>
      <w:r w:rsidR="00B17F81">
        <w:t xml:space="preserve"> involved in bringing it to completion</w:t>
      </w:r>
      <w:r w:rsidRPr="004734CF">
        <w:t>. Too often we don’t do this</w:t>
      </w:r>
      <w:r w:rsidR="00B17F81">
        <w:t xml:space="preserve">, </w:t>
      </w:r>
      <w:r w:rsidRPr="004734CF">
        <w:t xml:space="preserve">moving from one </w:t>
      </w:r>
      <w:r w:rsidR="00B17F81">
        <w:t>project</w:t>
      </w:r>
      <w:r w:rsidRPr="004734CF">
        <w:t xml:space="preserve"> to the next </w:t>
      </w:r>
      <w:r w:rsidR="00B17F81">
        <w:t>too quickly,</w:t>
      </w:r>
      <w:r w:rsidRPr="004734CF">
        <w:t xml:space="preserve"> and that doesn’t give those involved the opportunity to reflect on how </w:t>
      </w:r>
      <w:r w:rsidR="00B17F81">
        <w:t>they can improve processes for next time</w:t>
      </w:r>
      <w:r w:rsidRPr="004734CF">
        <w:t>.</w:t>
      </w:r>
      <w:r w:rsidR="0010617B">
        <w:t xml:space="preserve"> </w:t>
      </w:r>
    </w:p>
    <w:p w14:paraId="5B4A1A91" w14:textId="1FEDBD8E" w:rsidR="005210DB" w:rsidRDefault="0010617B" w:rsidP="00702713">
      <w:r>
        <w:t>Slowing down to reflect on success builds opportunities for further success</w:t>
      </w:r>
      <w:r w:rsidR="003C5E0A">
        <w:t>, and that’s a plan worth getting behind.</w:t>
      </w:r>
    </w:p>
    <w:p w14:paraId="005C9CC8" w14:textId="04EEE31E" w:rsidR="008A7B60" w:rsidRDefault="00156542" w:rsidP="00702713">
      <w:r>
        <w:t>[ends]</w:t>
      </w:r>
    </w:p>
    <w:sectPr w:rsidR="008A7B6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BF2A01" w14:textId="77777777" w:rsidR="001D1BC8" w:rsidRDefault="001D1BC8" w:rsidP="00594474">
      <w:pPr>
        <w:spacing w:after="0" w:line="240" w:lineRule="auto"/>
      </w:pPr>
      <w:r>
        <w:separator/>
      </w:r>
    </w:p>
  </w:endnote>
  <w:endnote w:type="continuationSeparator" w:id="0">
    <w:p w14:paraId="279185F4" w14:textId="77777777" w:rsidR="001D1BC8" w:rsidRDefault="001D1BC8" w:rsidP="005944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E31566" w14:textId="77777777" w:rsidR="001D1BC8" w:rsidRDefault="001D1BC8" w:rsidP="00594474">
      <w:pPr>
        <w:spacing w:after="0" w:line="240" w:lineRule="auto"/>
      </w:pPr>
      <w:r>
        <w:separator/>
      </w:r>
    </w:p>
  </w:footnote>
  <w:footnote w:type="continuationSeparator" w:id="0">
    <w:p w14:paraId="7A189538" w14:textId="77777777" w:rsidR="001D1BC8" w:rsidRDefault="001D1BC8" w:rsidP="005944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5776E95"/>
    <w:multiLevelType w:val="multilevel"/>
    <w:tmpl w:val="3B1E7B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265686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10DB"/>
    <w:rsid w:val="00014AD5"/>
    <w:rsid w:val="00064B8B"/>
    <w:rsid w:val="0010617B"/>
    <w:rsid w:val="00116E37"/>
    <w:rsid w:val="00156542"/>
    <w:rsid w:val="00177E6F"/>
    <w:rsid w:val="001A1015"/>
    <w:rsid w:val="001D1BC8"/>
    <w:rsid w:val="00212623"/>
    <w:rsid w:val="002610F2"/>
    <w:rsid w:val="00270799"/>
    <w:rsid w:val="003C5E0A"/>
    <w:rsid w:val="004C087B"/>
    <w:rsid w:val="004D0D99"/>
    <w:rsid w:val="005210DB"/>
    <w:rsid w:val="00594474"/>
    <w:rsid w:val="00625D7F"/>
    <w:rsid w:val="00630D04"/>
    <w:rsid w:val="0064649F"/>
    <w:rsid w:val="006A7B22"/>
    <w:rsid w:val="006C5F24"/>
    <w:rsid w:val="00702713"/>
    <w:rsid w:val="0077719A"/>
    <w:rsid w:val="007A51C0"/>
    <w:rsid w:val="00817639"/>
    <w:rsid w:val="008A7B60"/>
    <w:rsid w:val="00901482"/>
    <w:rsid w:val="00976B56"/>
    <w:rsid w:val="009A40FD"/>
    <w:rsid w:val="009B538F"/>
    <w:rsid w:val="00A71E34"/>
    <w:rsid w:val="00AA7226"/>
    <w:rsid w:val="00AB11E2"/>
    <w:rsid w:val="00AF7A28"/>
    <w:rsid w:val="00B17F81"/>
    <w:rsid w:val="00B20F23"/>
    <w:rsid w:val="00B527E9"/>
    <w:rsid w:val="00B5282A"/>
    <w:rsid w:val="00C27D98"/>
    <w:rsid w:val="00C57341"/>
    <w:rsid w:val="00CF56FF"/>
    <w:rsid w:val="00D06F7E"/>
    <w:rsid w:val="00D620AA"/>
    <w:rsid w:val="00D74624"/>
    <w:rsid w:val="00D861B0"/>
    <w:rsid w:val="00E323E2"/>
    <w:rsid w:val="00E711FF"/>
    <w:rsid w:val="00E801C0"/>
    <w:rsid w:val="00EB4FA4"/>
    <w:rsid w:val="00F97A73"/>
    <w:rsid w:val="00FB6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014A00"/>
  <w15:chartTrackingRefBased/>
  <w15:docId w15:val="{0A4389C9-BEEA-43A5-88C0-9DBEB16DDE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10DB"/>
  </w:style>
  <w:style w:type="paragraph" w:styleId="Heading1">
    <w:name w:val="heading 1"/>
    <w:basedOn w:val="Normal"/>
    <w:next w:val="Normal"/>
    <w:link w:val="Heading1Char"/>
    <w:uiPriority w:val="9"/>
    <w:qFormat/>
    <w:rsid w:val="005210D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210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210D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210D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210D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210D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210D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210D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210D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210D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210D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210D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210D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210D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210D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210D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210D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210D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210D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210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210D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210D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210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210D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210D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210D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210D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210D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210D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5944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4474"/>
  </w:style>
  <w:style w:type="paragraph" w:styleId="Footer">
    <w:name w:val="footer"/>
    <w:basedOn w:val="Normal"/>
    <w:link w:val="FooterChar"/>
    <w:uiPriority w:val="99"/>
    <w:unhideWhenUsed/>
    <w:rsid w:val="005944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4474"/>
  </w:style>
  <w:style w:type="paragraph" w:styleId="Revision">
    <w:name w:val="Revision"/>
    <w:hidden/>
    <w:uiPriority w:val="99"/>
    <w:semiHidden/>
    <w:rsid w:val="00E711F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394</Words>
  <Characters>2247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Roshan McArthur</dc:creator>
  <cp:keywords/>
  <dc:description/>
  <cp:lastModifiedBy>Molly Bennett</cp:lastModifiedBy>
  <cp:revision>3</cp:revision>
  <dcterms:created xsi:type="dcterms:W3CDTF">2025-04-01T17:31:00Z</dcterms:created>
  <dcterms:modified xsi:type="dcterms:W3CDTF">2025-04-01T17:31:00Z</dcterms:modified>
</cp:coreProperties>
</file>