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F68E" w14:textId="1269BE75" w:rsidR="00947188" w:rsidRPr="00A711E8" w:rsidRDefault="00947188" w:rsidP="00404E0C">
      <w:pPr>
        <w:spacing w:line="360" w:lineRule="auto"/>
        <w:rPr>
          <w:rFonts w:ascii="Times New Roman" w:eastAsia="Times New Roman" w:hAnsi="Times New Roman" w:cs="Times New Roman"/>
          <w:b/>
          <w:bCs/>
          <w:color w:val="000000"/>
        </w:rPr>
      </w:pPr>
      <w:r w:rsidRPr="00A711E8">
        <w:rPr>
          <w:rFonts w:ascii="Times New Roman" w:eastAsia="Times New Roman" w:hAnsi="Times New Roman" w:cs="Times New Roman"/>
          <w:b/>
          <w:bCs/>
          <w:color w:val="000000"/>
        </w:rPr>
        <w:t>Independent Banker</w:t>
      </w:r>
    </w:p>
    <w:p w14:paraId="7DBC4BB8" w14:textId="752D5894" w:rsidR="00947188" w:rsidRPr="00A711E8" w:rsidRDefault="00404E0C" w:rsidP="00404E0C">
      <w:pPr>
        <w:spacing w:line="360" w:lineRule="auto"/>
        <w:rPr>
          <w:rFonts w:ascii="Times New Roman" w:eastAsia="Times New Roman" w:hAnsi="Times New Roman" w:cs="Times New Roman"/>
          <w:b/>
          <w:bCs/>
          <w:color w:val="000000"/>
        </w:rPr>
      </w:pPr>
      <w:r w:rsidRPr="00A711E8">
        <w:rPr>
          <w:rFonts w:ascii="Times New Roman" w:eastAsia="Times New Roman" w:hAnsi="Times New Roman" w:cs="Times New Roman"/>
          <w:b/>
          <w:bCs/>
          <w:color w:val="000000"/>
        </w:rPr>
        <w:t>Portfolio</w:t>
      </w:r>
      <w:r w:rsidR="00947188" w:rsidRPr="00A711E8">
        <w:rPr>
          <w:rFonts w:ascii="Times New Roman" w:eastAsia="Times New Roman" w:hAnsi="Times New Roman" w:cs="Times New Roman"/>
          <w:b/>
          <w:bCs/>
          <w:color w:val="000000"/>
        </w:rPr>
        <w:t xml:space="preserve"> — Innovation Station</w:t>
      </w:r>
    </w:p>
    <w:p w14:paraId="27F66485" w14:textId="15CC9ECB" w:rsidR="00947188" w:rsidRPr="00A711E8" w:rsidRDefault="00947188" w:rsidP="00404E0C">
      <w:pPr>
        <w:spacing w:line="360" w:lineRule="auto"/>
        <w:rPr>
          <w:rFonts w:ascii="Times New Roman" w:eastAsia="Times New Roman" w:hAnsi="Times New Roman" w:cs="Times New Roman"/>
          <w:b/>
          <w:bCs/>
          <w:color w:val="000000"/>
        </w:rPr>
      </w:pPr>
      <w:r w:rsidRPr="00A711E8">
        <w:rPr>
          <w:rFonts w:ascii="Times New Roman" w:eastAsia="Times New Roman" w:hAnsi="Times New Roman" w:cs="Times New Roman"/>
          <w:b/>
          <w:bCs/>
          <w:color w:val="000000"/>
        </w:rPr>
        <w:t>June 2022</w:t>
      </w:r>
    </w:p>
    <w:p w14:paraId="7EBC1360" w14:textId="77777777" w:rsidR="00947188" w:rsidRPr="00404E0C" w:rsidRDefault="00947188" w:rsidP="00404E0C">
      <w:pPr>
        <w:spacing w:line="360" w:lineRule="auto"/>
        <w:rPr>
          <w:rFonts w:ascii="Times New Roman" w:eastAsia="Times New Roman" w:hAnsi="Times New Roman" w:cs="Times New Roman"/>
          <w:color w:val="000000"/>
        </w:rPr>
      </w:pPr>
    </w:p>
    <w:p w14:paraId="0D4154C6" w14:textId="791030AD" w:rsidR="00947188" w:rsidRPr="00A711E8" w:rsidRDefault="00404E0C" w:rsidP="00404E0C">
      <w:pPr>
        <w:spacing w:line="360" w:lineRule="auto"/>
        <w:rPr>
          <w:rFonts w:ascii="Times New Roman" w:eastAsia="Times New Roman" w:hAnsi="Times New Roman" w:cs="Times New Roman"/>
          <w:color w:val="FF0000"/>
        </w:rPr>
      </w:pPr>
      <w:r w:rsidRPr="00A711E8">
        <w:rPr>
          <w:rFonts w:ascii="Times New Roman" w:eastAsia="Times New Roman" w:hAnsi="Times New Roman" w:cs="Times New Roman"/>
          <w:color w:val="FF0000"/>
        </w:rPr>
        <w:t>[tag]</w:t>
      </w:r>
    </w:p>
    <w:p w14:paraId="7D284AB0" w14:textId="1A397B70" w:rsidR="00404E0C" w:rsidRPr="00A711E8" w:rsidRDefault="00404E0C" w:rsidP="00404E0C">
      <w:pPr>
        <w:spacing w:line="360" w:lineRule="auto"/>
        <w:rPr>
          <w:rFonts w:ascii="Times New Roman" w:eastAsia="Times New Roman" w:hAnsi="Times New Roman" w:cs="Times New Roman"/>
          <w:b/>
          <w:bCs/>
          <w:color w:val="000000"/>
        </w:rPr>
      </w:pPr>
      <w:r w:rsidRPr="00A711E8">
        <w:rPr>
          <w:rFonts w:ascii="Times New Roman" w:eastAsia="Times New Roman" w:hAnsi="Times New Roman" w:cs="Times New Roman"/>
          <w:b/>
          <w:bCs/>
          <w:color w:val="000000"/>
        </w:rPr>
        <w:t>Innovation Station</w:t>
      </w:r>
    </w:p>
    <w:p w14:paraId="2A41307C" w14:textId="21EDD2C0" w:rsidR="00404E0C" w:rsidRPr="00404E0C" w:rsidRDefault="00404E0C" w:rsidP="00404E0C">
      <w:pPr>
        <w:spacing w:line="360" w:lineRule="auto"/>
        <w:rPr>
          <w:rFonts w:ascii="Times New Roman" w:eastAsia="Times New Roman" w:hAnsi="Times New Roman" w:cs="Times New Roman"/>
          <w:color w:val="000000"/>
        </w:rPr>
      </w:pPr>
    </w:p>
    <w:p w14:paraId="3BBAD117" w14:textId="5F0EDBF2" w:rsidR="00404E0C" w:rsidRPr="00A711E8" w:rsidRDefault="00404E0C" w:rsidP="00404E0C">
      <w:pPr>
        <w:spacing w:line="360" w:lineRule="auto"/>
        <w:rPr>
          <w:rFonts w:ascii="Times New Roman" w:eastAsia="Times New Roman" w:hAnsi="Times New Roman" w:cs="Times New Roman"/>
          <w:color w:val="FF0000"/>
        </w:rPr>
      </w:pPr>
      <w:r w:rsidRPr="00A711E8">
        <w:rPr>
          <w:rFonts w:ascii="Times New Roman" w:eastAsia="Times New Roman" w:hAnsi="Times New Roman" w:cs="Times New Roman"/>
          <w:color w:val="FF0000"/>
        </w:rPr>
        <w:t>[hed]</w:t>
      </w:r>
    </w:p>
    <w:p w14:paraId="315D8166" w14:textId="192C9167" w:rsidR="00404E0C" w:rsidRPr="00A711E8" w:rsidRDefault="00436F55" w:rsidP="00404E0C">
      <w:pPr>
        <w:spacing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Being</w:t>
      </w:r>
      <w:r w:rsidRPr="00A711E8">
        <w:rPr>
          <w:rFonts w:ascii="Times New Roman" w:eastAsia="Times New Roman" w:hAnsi="Times New Roman" w:cs="Times New Roman"/>
          <w:b/>
          <w:bCs/>
          <w:color w:val="000000"/>
        </w:rPr>
        <w:t xml:space="preserve"> </w:t>
      </w:r>
      <w:r w:rsidR="00404E0C" w:rsidRPr="00A711E8">
        <w:rPr>
          <w:rFonts w:ascii="Times New Roman" w:eastAsia="Times New Roman" w:hAnsi="Times New Roman" w:cs="Times New Roman"/>
          <w:b/>
          <w:bCs/>
          <w:color w:val="000000"/>
        </w:rPr>
        <w:t>comfortable</w:t>
      </w:r>
      <w:r>
        <w:rPr>
          <w:rFonts w:ascii="Times New Roman" w:eastAsia="Times New Roman" w:hAnsi="Times New Roman" w:cs="Times New Roman"/>
          <w:b/>
          <w:bCs/>
          <w:color w:val="000000"/>
        </w:rPr>
        <w:t xml:space="preserve"> with</w:t>
      </w:r>
      <w:r w:rsidR="00404E0C" w:rsidRPr="00A711E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discomfort</w:t>
      </w:r>
    </w:p>
    <w:p w14:paraId="4EE972EB" w14:textId="6CEA6ED8" w:rsidR="00404E0C" w:rsidRPr="00404E0C" w:rsidRDefault="00404E0C" w:rsidP="00404E0C">
      <w:pPr>
        <w:spacing w:line="360" w:lineRule="auto"/>
        <w:rPr>
          <w:rFonts w:ascii="Times New Roman" w:eastAsia="Times New Roman" w:hAnsi="Times New Roman" w:cs="Times New Roman"/>
          <w:color w:val="000000"/>
        </w:rPr>
      </w:pPr>
    </w:p>
    <w:p w14:paraId="78AB4DA0" w14:textId="49C780AC" w:rsidR="00404E0C" w:rsidRPr="00A711E8" w:rsidRDefault="00404E0C" w:rsidP="00404E0C">
      <w:pPr>
        <w:spacing w:line="360" w:lineRule="auto"/>
        <w:rPr>
          <w:rFonts w:ascii="Times New Roman" w:eastAsia="Times New Roman" w:hAnsi="Times New Roman" w:cs="Times New Roman"/>
          <w:color w:val="FF0000"/>
        </w:rPr>
      </w:pPr>
      <w:r w:rsidRPr="00A711E8">
        <w:rPr>
          <w:rFonts w:ascii="Times New Roman" w:eastAsia="Times New Roman" w:hAnsi="Times New Roman" w:cs="Times New Roman"/>
          <w:color w:val="FF0000"/>
        </w:rPr>
        <w:t>[byline]</w:t>
      </w:r>
    </w:p>
    <w:p w14:paraId="7C29CF7E" w14:textId="77777777" w:rsidR="007D0917" w:rsidRPr="00A711E8" w:rsidRDefault="007D0917" w:rsidP="00404E0C">
      <w:pPr>
        <w:spacing w:line="360" w:lineRule="auto"/>
        <w:rPr>
          <w:rFonts w:ascii="Times New Roman" w:eastAsia="Times New Roman" w:hAnsi="Times New Roman" w:cs="Times New Roman"/>
        </w:rPr>
      </w:pPr>
      <w:r w:rsidRPr="00A711E8">
        <w:rPr>
          <w:rFonts w:ascii="Times New Roman" w:eastAsia="Times New Roman" w:hAnsi="Times New Roman" w:cs="Times New Roman"/>
          <w:color w:val="000000"/>
          <w:shd w:val="clear" w:color="auto" w:fill="FFFFFF"/>
        </w:rPr>
        <w:t>By Charles Potts, ICBA</w:t>
      </w:r>
    </w:p>
    <w:p w14:paraId="42D13996" w14:textId="77777777" w:rsidR="00E940E6" w:rsidRPr="00404E0C" w:rsidRDefault="00E940E6" w:rsidP="00404E0C">
      <w:pPr>
        <w:spacing w:line="360" w:lineRule="auto"/>
        <w:rPr>
          <w:rFonts w:ascii="Times New Roman" w:eastAsia="Times New Roman" w:hAnsi="Times New Roman" w:cs="Times New Roman"/>
          <w:color w:val="000000"/>
        </w:rPr>
      </w:pPr>
    </w:p>
    <w:p w14:paraId="052C291D" w14:textId="56185555" w:rsidR="00620834" w:rsidRPr="00404E0C" w:rsidRDefault="00A41209" w:rsidP="00404E0C">
      <w:pPr>
        <w:spacing w:line="360" w:lineRule="auto"/>
        <w:rPr>
          <w:rFonts w:ascii="Times New Roman" w:eastAsia="Times New Roman" w:hAnsi="Times New Roman" w:cs="Times New Roman"/>
          <w:color w:val="000000"/>
        </w:rPr>
      </w:pPr>
      <w:r w:rsidRPr="00404E0C">
        <w:rPr>
          <w:rFonts w:ascii="Times New Roman" w:eastAsia="Times New Roman" w:hAnsi="Times New Roman" w:cs="Times New Roman"/>
          <w:color w:val="000000"/>
        </w:rPr>
        <w:t xml:space="preserve">As ICBA’s </w:t>
      </w:r>
      <w:r w:rsidR="00624268">
        <w:rPr>
          <w:rFonts w:ascii="Times New Roman" w:eastAsia="Times New Roman" w:hAnsi="Times New Roman" w:cs="Times New Roman"/>
          <w:color w:val="000000"/>
        </w:rPr>
        <w:t>c</w:t>
      </w:r>
      <w:r w:rsidRPr="00404E0C">
        <w:rPr>
          <w:rFonts w:ascii="Times New Roman" w:eastAsia="Times New Roman" w:hAnsi="Times New Roman" w:cs="Times New Roman"/>
          <w:color w:val="000000"/>
        </w:rPr>
        <w:t xml:space="preserve">hief </w:t>
      </w:r>
      <w:r w:rsidR="00624268">
        <w:rPr>
          <w:rFonts w:ascii="Times New Roman" w:eastAsia="Times New Roman" w:hAnsi="Times New Roman" w:cs="Times New Roman"/>
          <w:color w:val="000000"/>
        </w:rPr>
        <w:t>i</w:t>
      </w:r>
      <w:r w:rsidRPr="00404E0C">
        <w:rPr>
          <w:rFonts w:ascii="Times New Roman" w:eastAsia="Times New Roman" w:hAnsi="Times New Roman" w:cs="Times New Roman"/>
          <w:color w:val="000000"/>
        </w:rPr>
        <w:t xml:space="preserve">nnovation </w:t>
      </w:r>
      <w:r w:rsidR="00624268">
        <w:rPr>
          <w:rFonts w:ascii="Times New Roman" w:eastAsia="Times New Roman" w:hAnsi="Times New Roman" w:cs="Times New Roman"/>
          <w:color w:val="000000"/>
        </w:rPr>
        <w:t>o</w:t>
      </w:r>
      <w:r w:rsidRPr="00404E0C">
        <w:rPr>
          <w:rFonts w:ascii="Times New Roman" w:eastAsia="Times New Roman" w:hAnsi="Times New Roman" w:cs="Times New Roman"/>
          <w:color w:val="000000"/>
        </w:rPr>
        <w:t>fficer, it’s my job to push the envelope</w:t>
      </w:r>
      <w:r w:rsidR="00436F55">
        <w:rPr>
          <w:rFonts w:ascii="Times New Roman" w:eastAsia="Times New Roman" w:hAnsi="Times New Roman" w:cs="Times New Roman"/>
          <w:color w:val="000000"/>
        </w:rPr>
        <w:t>,</w:t>
      </w:r>
      <w:r w:rsidR="00436F55" w:rsidRPr="00404E0C">
        <w:rPr>
          <w:rFonts w:ascii="Times New Roman" w:eastAsia="Times New Roman" w:hAnsi="Times New Roman" w:cs="Times New Roman"/>
          <w:color w:val="000000"/>
        </w:rPr>
        <w:t xml:space="preserve"> </w:t>
      </w:r>
      <w:r w:rsidRPr="00404E0C">
        <w:rPr>
          <w:rFonts w:ascii="Times New Roman" w:eastAsia="Times New Roman" w:hAnsi="Times New Roman" w:cs="Times New Roman"/>
          <w:color w:val="000000"/>
        </w:rPr>
        <w:t>to make people uncomfortable.</w:t>
      </w:r>
      <w:r w:rsidR="00715727" w:rsidRPr="00404E0C">
        <w:rPr>
          <w:rFonts w:ascii="Times New Roman" w:eastAsia="Times New Roman" w:hAnsi="Times New Roman" w:cs="Times New Roman"/>
          <w:color w:val="000000"/>
        </w:rPr>
        <w:t xml:space="preserve"> A</w:t>
      </w:r>
      <w:r w:rsidRPr="00404E0C">
        <w:rPr>
          <w:rFonts w:ascii="Times New Roman" w:eastAsia="Times New Roman" w:hAnsi="Times New Roman" w:cs="Times New Roman"/>
          <w:color w:val="000000"/>
        </w:rPr>
        <w:t xml:space="preserve">nd while </w:t>
      </w:r>
      <w:r w:rsidR="00436F55">
        <w:rPr>
          <w:rFonts w:ascii="Times New Roman" w:eastAsia="Times New Roman" w:hAnsi="Times New Roman" w:cs="Times New Roman"/>
          <w:color w:val="000000"/>
        </w:rPr>
        <w:t>this</w:t>
      </w:r>
      <w:r w:rsidR="00436F55" w:rsidRPr="00404E0C">
        <w:rPr>
          <w:rFonts w:ascii="Times New Roman" w:eastAsia="Times New Roman" w:hAnsi="Times New Roman" w:cs="Times New Roman"/>
          <w:color w:val="000000"/>
        </w:rPr>
        <w:t xml:space="preserve"> </w:t>
      </w:r>
      <w:r w:rsidR="00715727" w:rsidRPr="00404E0C">
        <w:rPr>
          <w:rFonts w:ascii="Times New Roman" w:eastAsia="Times New Roman" w:hAnsi="Times New Roman" w:cs="Times New Roman"/>
          <w:color w:val="000000"/>
        </w:rPr>
        <w:t>may sound counterintuitive</w:t>
      </w:r>
      <w:r w:rsidRPr="00404E0C">
        <w:rPr>
          <w:rFonts w:ascii="Times New Roman" w:eastAsia="Times New Roman" w:hAnsi="Times New Roman" w:cs="Times New Roman"/>
          <w:color w:val="000000"/>
        </w:rPr>
        <w:t xml:space="preserve"> to </w:t>
      </w:r>
      <w:r w:rsidR="002F4990" w:rsidRPr="00404E0C">
        <w:rPr>
          <w:rFonts w:ascii="Times New Roman" w:eastAsia="Times New Roman" w:hAnsi="Times New Roman" w:cs="Times New Roman"/>
          <w:color w:val="000000"/>
        </w:rPr>
        <w:t>fostering successful collaborations</w:t>
      </w:r>
      <w:r w:rsidR="00715727" w:rsidRPr="00404E0C">
        <w:rPr>
          <w:rFonts w:ascii="Times New Roman" w:eastAsia="Times New Roman" w:hAnsi="Times New Roman" w:cs="Times New Roman"/>
          <w:color w:val="000000"/>
        </w:rPr>
        <w:t xml:space="preserve">, research suggests </w:t>
      </w:r>
      <w:r w:rsidRPr="00404E0C">
        <w:rPr>
          <w:rFonts w:ascii="Times New Roman" w:eastAsia="Times New Roman" w:hAnsi="Times New Roman" w:cs="Times New Roman"/>
          <w:color w:val="000000"/>
        </w:rPr>
        <w:t xml:space="preserve">discomfort is normal when </w:t>
      </w:r>
      <w:r w:rsidR="00715727" w:rsidRPr="00404E0C">
        <w:rPr>
          <w:rFonts w:ascii="Times New Roman" w:eastAsia="Times New Roman" w:hAnsi="Times New Roman" w:cs="Times New Roman"/>
          <w:color w:val="000000"/>
        </w:rPr>
        <w:t>ta</w:t>
      </w:r>
      <w:r w:rsidRPr="00404E0C">
        <w:rPr>
          <w:rFonts w:ascii="Times New Roman" w:eastAsia="Times New Roman" w:hAnsi="Times New Roman" w:cs="Times New Roman"/>
          <w:color w:val="000000"/>
        </w:rPr>
        <w:t>c</w:t>
      </w:r>
      <w:r w:rsidR="00715727" w:rsidRPr="00404E0C">
        <w:rPr>
          <w:rFonts w:ascii="Times New Roman" w:eastAsia="Times New Roman" w:hAnsi="Times New Roman" w:cs="Times New Roman"/>
          <w:color w:val="000000"/>
        </w:rPr>
        <w:t>k</w:t>
      </w:r>
      <w:r w:rsidRPr="00404E0C">
        <w:rPr>
          <w:rFonts w:ascii="Times New Roman" w:eastAsia="Times New Roman" w:hAnsi="Times New Roman" w:cs="Times New Roman"/>
          <w:color w:val="000000"/>
        </w:rPr>
        <w:t>ling</w:t>
      </w:r>
      <w:r w:rsidR="00715727" w:rsidRPr="00404E0C">
        <w:rPr>
          <w:rFonts w:ascii="Times New Roman" w:eastAsia="Times New Roman" w:hAnsi="Times New Roman" w:cs="Times New Roman"/>
          <w:color w:val="000000"/>
        </w:rPr>
        <w:t xml:space="preserve"> new challenges</w:t>
      </w:r>
      <w:r w:rsidR="00C67AB7" w:rsidRPr="00404E0C">
        <w:rPr>
          <w:rFonts w:ascii="Times New Roman" w:eastAsia="Times New Roman" w:hAnsi="Times New Roman" w:cs="Times New Roman"/>
          <w:color w:val="000000"/>
        </w:rPr>
        <w:t>.</w:t>
      </w:r>
      <w:r w:rsidR="00715727" w:rsidRPr="00404E0C">
        <w:rPr>
          <w:rFonts w:ascii="Times New Roman" w:eastAsia="Times New Roman" w:hAnsi="Times New Roman" w:cs="Times New Roman"/>
          <w:color w:val="000000"/>
        </w:rPr>
        <w:t xml:space="preserve"> </w:t>
      </w:r>
      <w:r w:rsidR="00C67AB7" w:rsidRPr="00404E0C">
        <w:rPr>
          <w:rFonts w:ascii="Times New Roman" w:eastAsia="Times New Roman" w:hAnsi="Times New Roman" w:cs="Times New Roman"/>
          <w:color w:val="000000"/>
        </w:rPr>
        <w:t>That</w:t>
      </w:r>
      <w:r w:rsidR="00715727" w:rsidRPr="00404E0C">
        <w:rPr>
          <w:rFonts w:ascii="Times New Roman" w:eastAsia="Times New Roman" w:hAnsi="Times New Roman" w:cs="Times New Roman"/>
          <w:color w:val="000000"/>
        </w:rPr>
        <w:t xml:space="preserve"> uncomfortable feeling you get in the pit of your stomach when </w:t>
      </w:r>
      <w:r w:rsidR="00C67AB7" w:rsidRPr="00404E0C">
        <w:rPr>
          <w:rFonts w:ascii="Times New Roman" w:eastAsia="Times New Roman" w:hAnsi="Times New Roman" w:cs="Times New Roman"/>
          <w:color w:val="000000"/>
        </w:rPr>
        <w:t>you decide to try something</w:t>
      </w:r>
      <w:r w:rsidR="00715727" w:rsidRPr="00404E0C">
        <w:rPr>
          <w:rFonts w:ascii="Times New Roman" w:eastAsia="Times New Roman" w:hAnsi="Times New Roman" w:cs="Times New Roman"/>
          <w:color w:val="000000"/>
        </w:rPr>
        <w:t xml:space="preserve"> new</w:t>
      </w:r>
      <w:r w:rsidR="00C67AB7" w:rsidRPr="00404E0C">
        <w:rPr>
          <w:rFonts w:ascii="Times New Roman" w:eastAsia="Times New Roman" w:hAnsi="Times New Roman" w:cs="Times New Roman"/>
          <w:color w:val="000000"/>
        </w:rPr>
        <w:t xml:space="preserve"> serves as a motivator</w:t>
      </w:r>
      <w:r w:rsidR="002F4990" w:rsidRPr="00404E0C">
        <w:rPr>
          <w:rFonts w:ascii="Times New Roman" w:eastAsia="Times New Roman" w:hAnsi="Times New Roman" w:cs="Times New Roman"/>
          <w:color w:val="000000"/>
        </w:rPr>
        <w:t xml:space="preserve"> and is why I tell community bankers: “</w:t>
      </w:r>
      <w:r w:rsidR="00332AFC" w:rsidRPr="00404E0C">
        <w:rPr>
          <w:rFonts w:ascii="Times New Roman" w:eastAsia="Times New Roman" w:hAnsi="Times New Roman" w:cs="Times New Roman"/>
          <w:color w:val="000000"/>
        </w:rPr>
        <w:t xml:space="preserve">To succeed in today’s rapidly evolving digital landscape, </w:t>
      </w:r>
      <w:r w:rsidR="002F4990" w:rsidRPr="00404E0C">
        <w:rPr>
          <w:rFonts w:ascii="Times New Roman" w:eastAsia="Times New Roman" w:hAnsi="Times New Roman" w:cs="Times New Roman"/>
          <w:color w:val="000000"/>
        </w:rPr>
        <w:t xml:space="preserve">you </w:t>
      </w:r>
      <w:r w:rsidR="00471F36" w:rsidRPr="00404E0C">
        <w:rPr>
          <w:rFonts w:ascii="Times New Roman" w:eastAsia="Times New Roman" w:hAnsi="Times New Roman" w:cs="Times New Roman"/>
          <w:color w:val="000000"/>
        </w:rPr>
        <w:t>need to get comfortable with feeling uncomfortable.</w:t>
      </w:r>
      <w:r w:rsidR="002F4990" w:rsidRPr="00404E0C">
        <w:rPr>
          <w:rFonts w:ascii="Times New Roman" w:eastAsia="Times New Roman" w:hAnsi="Times New Roman" w:cs="Times New Roman"/>
          <w:color w:val="000000"/>
        </w:rPr>
        <w:t>”</w:t>
      </w:r>
      <w:r w:rsidR="00471F36" w:rsidRPr="00404E0C">
        <w:rPr>
          <w:rFonts w:ascii="Times New Roman" w:eastAsia="Times New Roman" w:hAnsi="Times New Roman" w:cs="Times New Roman"/>
          <w:color w:val="000000"/>
        </w:rPr>
        <w:t xml:space="preserve"> </w:t>
      </w:r>
      <w:r w:rsidR="00332AFC" w:rsidRPr="00404E0C">
        <w:rPr>
          <w:rFonts w:ascii="Times New Roman" w:eastAsia="Times New Roman" w:hAnsi="Times New Roman" w:cs="Times New Roman"/>
          <w:color w:val="000000"/>
        </w:rPr>
        <w:t xml:space="preserve"> </w:t>
      </w:r>
    </w:p>
    <w:p w14:paraId="034B6083" w14:textId="2E9CE451" w:rsidR="00F86EF2" w:rsidRDefault="00332AFC" w:rsidP="00BC7FD2">
      <w:pPr>
        <w:spacing w:line="360" w:lineRule="auto"/>
        <w:rPr>
          <w:rFonts w:ascii="Times New Roman" w:eastAsia="Times New Roman" w:hAnsi="Times New Roman" w:cs="Times New Roman"/>
          <w:color w:val="000000" w:themeColor="text1"/>
        </w:rPr>
      </w:pPr>
      <w:r w:rsidRPr="00404E0C">
        <w:rPr>
          <w:rFonts w:ascii="Times New Roman" w:eastAsia="Times New Roman" w:hAnsi="Times New Roman" w:cs="Times New Roman"/>
          <w:color w:val="000000" w:themeColor="text1"/>
        </w:rPr>
        <w:t xml:space="preserve">Last week, I talked to </w:t>
      </w:r>
      <w:r w:rsidR="002F4990" w:rsidRPr="00404E0C">
        <w:rPr>
          <w:rFonts w:ascii="Times New Roman" w:eastAsia="Times New Roman" w:hAnsi="Times New Roman" w:cs="Times New Roman"/>
          <w:color w:val="000000" w:themeColor="text1"/>
        </w:rPr>
        <w:t xml:space="preserve">a community bank </w:t>
      </w:r>
      <w:r w:rsidRPr="00404E0C">
        <w:rPr>
          <w:rFonts w:ascii="Times New Roman" w:eastAsia="Times New Roman" w:hAnsi="Times New Roman" w:cs="Times New Roman"/>
          <w:color w:val="000000" w:themeColor="text1"/>
        </w:rPr>
        <w:t xml:space="preserve">president and CEO who faced this challenge head-on. </w:t>
      </w:r>
      <w:r w:rsidR="00514A6D" w:rsidRPr="00404E0C">
        <w:rPr>
          <w:rFonts w:ascii="Times New Roman" w:eastAsia="Times New Roman" w:hAnsi="Times New Roman" w:cs="Times New Roman"/>
          <w:color w:val="000000" w:themeColor="text1"/>
        </w:rPr>
        <w:t xml:space="preserve">He </w:t>
      </w:r>
      <w:r w:rsidR="00F91712" w:rsidRPr="00404E0C">
        <w:rPr>
          <w:rFonts w:ascii="Times New Roman" w:eastAsia="Times New Roman" w:hAnsi="Times New Roman" w:cs="Times New Roman"/>
          <w:color w:val="000000" w:themeColor="text1"/>
        </w:rPr>
        <w:t>observed</w:t>
      </w:r>
      <w:r w:rsidR="00514A6D" w:rsidRPr="00404E0C">
        <w:rPr>
          <w:rFonts w:ascii="Times New Roman" w:eastAsia="Times New Roman" w:hAnsi="Times New Roman" w:cs="Times New Roman"/>
          <w:color w:val="000000" w:themeColor="text1"/>
        </w:rPr>
        <w:t xml:space="preserve"> that cybersecurity, once relegated to the bank’s information technology (IT) department, had instead become a natural extension of the business</w:t>
      </w:r>
      <w:r w:rsidR="00F91712" w:rsidRPr="00404E0C">
        <w:rPr>
          <w:rFonts w:ascii="Times New Roman" w:eastAsia="Times New Roman" w:hAnsi="Times New Roman" w:cs="Times New Roman"/>
          <w:color w:val="000000" w:themeColor="text1"/>
        </w:rPr>
        <w:t xml:space="preserve"> that affected everyone across the organization</w:t>
      </w:r>
      <w:r w:rsidRPr="00404E0C">
        <w:rPr>
          <w:rFonts w:ascii="Times New Roman" w:eastAsia="Times New Roman" w:hAnsi="Times New Roman" w:cs="Times New Roman"/>
          <w:color w:val="000000" w:themeColor="text1"/>
        </w:rPr>
        <w:t xml:space="preserve">, </w:t>
      </w:r>
      <w:r w:rsidR="002F4990" w:rsidRPr="00404E0C">
        <w:rPr>
          <w:rFonts w:ascii="Times New Roman" w:eastAsia="Times New Roman" w:hAnsi="Times New Roman" w:cs="Times New Roman"/>
          <w:color w:val="000000" w:themeColor="text1"/>
        </w:rPr>
        <w:t xml:space="preserve">him </w:t>
      </w:r>
      <w:r w:rsidRPr="00404E0C">
        <w:rPr>
          <w:rFonts w:ascii="Times New Roman" w:eastAsia="Times New Roman" w:hAnsi="Times New Roman" w:cs="Times New Roman"/>
          <w:color w:val="000000" w:themeColor="text1"/>
        </w:rPr>
        <w:t>includ</w:t>
      </w:r>
      <w:r w:rsidR="002F4990" w:rsidRPr="00404E0C">
        <w:rPr>
          <w:rFonts w:ascii="Times New Roman" w:eastAsia="Times New Roman" w:hAnsi="Times New Roman" w:cs="Times New Roman"/>
          <w:color w:val="000000" w:themeColor="text1"/>
        </w:rPr>
        <w:t>ed</w:t>
      </w:r>
      <w:r w:rsidRPr="00404E0C">
        <w:rPr>
          <w:rFonts w:ascii="Times New Roman" w:eastAsia="Times New Roman" w:hAnsi="Times New Roman" w:cs="Times New Roman"/>
          <w:color w:val="000000" w:themeColor="text1"/>
        </w:rPr>
        <w:t xml:space="preserve">. </w:t>
      </w:r>
      <w:r w:rsidR="00436F55">
        <w:rPr>
          <w:rFonts w:ascii="Times New Roman" w:eastAsia="Times New Roman" w:hAnsi="Times New Roman" w:cs="Times New Roman"/>
          <w:color w:val="000000" w:themeColor="text1"/>
        </w:rPr>
        <w:t>For him, g</w:t>
      </w:r>
      <w:r w:rsidR="00436F55" w:rsidRPr="00404E0C">
        <w:rPr>
          <w:rFonts w:ascii="Times New Roman" w:eastAsia="Times New Roman" w:hAnsi="Times New Roman" w:cs="Times New Roman"/>
          <w:color w:val="000000" w:themeColor="text1"/>
        </w:rPr>
        <w:t xml:space="preserve">etting </w:t>
      </w:r>
      <w:r w:rsidRPr="00404E0C">
        <w:rPr>
          <w:rFonts w:ascii="Times New Roman" w:eastAsia="Times New Roman" w:hAnsi="Times New Roman" w:cs="Times New Roman"/>
          <w:color w:val="000000" w:themeColor="text1"/>
        </w:rPr>
        <w:t xml:space="preserve">comfortable with </w:t>
      </w:r>
      <w:r w:rsidR="00436F55">
        <w:rPr>
          <w:rFonts w:ascii="Times New Roman" w:eastAsia="Times New Roman" w:hAnsi="Times New Roman" w:cs="Times New Roman"/>
          <w:color w:val="000000" w:themeColor="text1"/>
        </w:rPr>
        <w:t xml:space="preserve">discomfort </w:t>
      </w:r>
      <w:r w:rsidRPr="00404E0C">
        <w:rPr>
          <w:rFonts w:ascii="Times New Roman" w:eastAsia="Times New Roman" w:hAnsi="Times New Roman" w:cs="Times New Roman"/>
          <w:color w:val="000000" w:themeColor="text1"/>
        </w:rPr>
        <w:t xml:space="preserve">meant brushing up on his skills to meet current demands, which he did by obtaining a certification in cybersecurity. </w:t>
      </w:r>
    </w:p>
    <w:p w14:paraId="4426E6C6" w14:textId="237019B1" w:rsidR="00BC7FD2" w:rsidRDefault="00BC7FD2" w:rsidP="00BC7FD2">
      <w:pPr>
        <w:spacing w:line="360" w:lineRule="auto"/>
        <w:rPr>
          <w:rFonts w:ascii="Times New Roman" w:eastAsia="Times New Roman" w:hAnsi="Times New Roman" w:cs="Times New Roman"/>
          <w:color w:val="000000" w:themeColor="text1"/>
        </w:rPr>
      </w:pPr>
    </w:p>
    <w:p w14:paraId="01BEEA86" w14:textId="53EFC87F" w:rsidR="00BC7FD2" w:rsidRPr="00BB510B" w:rsidRDefault="00BC7FD2" w:rsidP="00BB510B">
      <w:pPr>
        <w:spacing w:line="360" w:lineRule="auto"/>
        <w:rPr>
          <w:rFonts w:ascii="Times New Roman" w:eastAsia="Times New Roman" w:hAnsi="Times New Roman" w:cs="Times New Roman"/>
          <w:b/>
          <w:bCs/>
          <w:color w:val="000000" w:themeColor="text1"/>
        </w:rPr>
      </w:pPr>
      <w:r w:rsidRPr="00BB510B">
        <w:rPr>
          <w:rFonts w:ascii="Times New Roman" w:eastAsia="Times New Roman" w:hAnsi="Times New Roman" w:cs="Times New Roman"/>
          <w:color w:val="FF0000"/>
        </w:rPr>
        <w:t>[subhead]</w:t>
      </w:r>
      <w:r w:rsidR="00436F55">
        <w:rPr>
          <w:rFonts w:ascii="Times New Roman" w:eastAsia="Times New Roman" w:hAnsi="Times New Roman" w:cs="Times New Roman"/>
          <w:b/>
          <w:bCs/>
          <w:color w:val="000000" w:themeColor="text1"/>
        </w:rPr>
        <w:t xml:space="preserve"> </w:t>
      </w:r>
      <w:r w:rsidR="005C7C90">
        <w:rPr>
          <w:rFonts w:ascii="Times New Roman" w:eastAsia="Times New Roman" w:hAnsi="Times New Roman" w:cs="Times New Roman"/>
          <w:b/>
          <w:bCs/>
          <w:color w:val="000000" w:themeColor="text1"/>
        </w:rPr>
        <w:t>Get out</w:t>
      </w:r>
      <w:r w:rsidR="00065B47">
        <w:rPr>
          <w:rFonts w:ascii="Times New Roman" w:eastAsia="Times New Roman" w:hAnsi="Times New Roman" w:cs="Times New Roman"/>
          <w:b/>
          <w:bCs/>
          <w:color w:val="000000" w:themeColor="text1"/>
        </w:rPr>
        <w:t xml:space="preserve"> of</w:t>
      </w:r>
      <w:r w:rsidR="005C7C90">
        <w:rPr>
          <w:rFonts w:ascii="Times New Roman" w:eastAsia="Times New Roman" w:hAnsi="Times New Roman" w:cs="Times New Roman"/>
          <w:b/>
          <w:bCs/>
          <w:color w:val="000000" w:themeColor="text1"/>
        </w:rPr>
        <w:t xml:space="preserve"> your comfort zone</w:t>
      </w:r>
    </w:p>
    <w:p w14:paraId="1CBA400E" w14:textId="58AD8C1E" w:rsidR="00D809D2" w:rsidRPr="00404E0C" w:rsidRDefault="00332AFC" w:rsidP="00BB510B">
      <w:pPr>
        <w:spacing w:line="360" w:lineRule="auto"/>
        <w:rPr>
          <w:rFonts w:ascii="Times New Roman" w:eastAsia="Times New Roman" w:hAnsi="Times New Roman" w:cs="Times New Roman"/>
          <w:color w:val="000000" w:themeColor="text1"/>
        </w:rPr>
      </w:pPr>
      <w:r w:rsidRPr="00404E0C">
        <w:rPr>
          <w:rFonts w:ascii="Times New Roman" w:eastAsia="Times New Roman" w:hAnsi="Times New Roman" w:cs="Times New Roman"/>
          <w:color w:val="000000" w:themeColor="text1"/>
        </w:rPr>
        <w:t>Community bankers can, through their leadership and action, change culture and spark innovation in various ways, including:</w:t>
      </w:r>
    </w:p>
    <w:p w14:paraId="46F48B78" w14:textId="474E150A" w:rsidR="00B25305" w:rsidRPr="00404E0C" w:rsidRDefault="00332AFC" w:rsidP="00404E0C">
      <w:pPr>
        <w:pStyle w:val="ListParagraph"/>
        <w:numPr>
          <w:ilvl w:val="0"/>
          <w:numId w:val="6"/>
        </w:numPr>
        <w:spacing w:line="360" w:lineRule="auto"/>
        <w:rPr>
          <w:rFonts w:ascii="Times New Roman" w:eastAsia="Times New Roman" w:hAnsi="Times New Roman" w:cs="Times New Roman"/>
          <w:i/>
          <w:iCs/>
          <w:color w:val="000000" w:themeColor="text1"/>
        </w:rPr>
      </w:pPr>
      <w:r w:rsidRPr="00404E0C">
        <w:rPr>
          <w:rFonts w:ascii="Times New Roman" w:eastAsia="Times New Roman" w:hAnsi="Times New Roman" w:cs="Times New Roman"/>
          <w:i/>
          <w:iCs/>
          <w:color w:val="000000" w:themeColor="text1"/>
        </w:rPr>
        <w:t xml:space="preserve">Facilitating open communication. </w:t>
      </w:r>
      <w:r w:rsidRPr="00404E0C">
        <w:rPr>
          <w:rFonts w:ascii="Times New Roman" w:eastAsia="Times New Roman" w:hAnsi="Times New Roman" w:cs="Times New Roman"/>
          <w:color w:val="000000" w:themeColor="text1"/>
        </w:rPr>
        <w:t xml:space="preserve">Innovative leaders communicate openly and broadly across </w:t>
      </w:r>
      <w:r w:rsidR="00BC7FD2">
        <w:rPr>
          <w:rFonts w:ascii="Times New Roman" w:eastAsia="Times New Roman" w:hAnsi="Times New Roman" w:cs="Times New Roman"/>
          <w:color w:val="000000" w:themeColor="text1"/>
        </w:rPr>
        <w:t>an</w:t>
      </w:r>
      <w:r w:rsidRPr="00404E0C">
        <w:rPr>
          <w:rFonts w:ascii="Times New Roman" w:eastAsia="Times New Roman" w:hAnsi="Times New Roman" w:cs="Times New Roman"/>
          <w:color w:val="000000" w:themeColor="text1"/>
        </w:rPr>
        <w:t xml:space="preserve"> organization.</w:t>
      </w:r>
      <w:r w:rsidRPr="00404E0C">
        <w:rPr>
          <w:rFonts w:ascii="Times New Roman" w:eastAsia="Times New Roman" w:hAnsi="Times New Roman" w:cs="Times New Roman"/>
          <w:i/>
          <w:iCs/>
          <w:color w:val="000000" w:themeColor="text1"/>
        </w:rPr>
        <w:t xml:space="preserve"> </w:t>
      </w:r>
      <w:r w:rsidRPr="00404E0C">
        <w:rPr>
          <w:rFonts w:ascii="Times New Roman" w:eastAsia="Times New Roman" w:hAnsi="Times New Roman" w:cs="Times New Roman"/>
          <w:color w:val="000000" w:themeColor="text1"/>
        </w:rPr>
        <w:t xml:space="preserve">They understand the valuable role staff plays in carrying out </w:t>
      </w:r>
      <w:r w:rsidR="00BC7FD2">
        <w:rPr>
          <w:rFonts w:ascii="Times New Roman" w:eastAsia="Times New Roman" w:hAnsi="Times New Roman" w:cs="Times New Roman"/>
          <w:color w:val="000000" w:themeColor="text1"/>
        </w:rPr>
        <w:t>a</w:t>
      </w:r>
      <w:r w:rsidRPr="00404E0C">
        <w:rPr>
          <w:rFonts w:ascii="Times New Roman" w:eastAsia="Times New Roman" w:hAnsi="Times New Roman" w:cs="Times New Roman"/>
          <w:color w:val="000000" w:themeColor="text1"/>
        </w:rPr>
        <w:t xml:space="preserve"> </w:t>
      </w:r>
      <w:r w:rsidRPr="00404E0C">
        <w:rPr>
          <w:rFonts w:ascii="Times New Roman" w:eastAsia="Times New Roman" w:hAnsi="Times New Roman" w:cs="Times New Roman"/>
          <w:color w:val="000000" w:themeColor="text1"/>
        </w:rPr>
        <w:lastRenderedPageBreak/>
        <w:t>bank</w:t>
      </w:r>
      <w:r w:rsidR="00BC7FD2">
        <w:rPr>
          <w:rFonts w:ascii="Times New Roman" w:eastAsia="Times New Roman" w:hAnsi="Times New Roman" w:cs="Times New Roman"/>
          <w:color w:val="000000" w:themeColor="text1"/>
        </w:rPr>
        <w:t>’</w:t>
      </w:r>
      <w:r w:rsidRPr="00404E0C">
        <w:rPr>
          <w:rFonts w:ascii="Times New Roman" w:eastAsia="Times New Roman" w:hAnsi="Times New Roman" w:cs="Times New Roman"/>
          <w:color w:val="000000" w:themeColor="text1"/>
        </w:rPr>
        <w:t xml:space="preserve">s mission, </w:t>
      </w:r>
      <w:proofErr w:type="gramStart"/>
      <w:r w:rsidRPr="00404E0C">
        <w:rPr>
          <w:rFonts w:ascii="Times New Roman" w:eastAsia="Times New Roman" w:hAnsi="Times New Roman" w:cs="Times New Roman"/>
          <w:color w:val="000000" w:themeColor="text1"/>
        </w:rPr>
        <w:t>vision</w:t>
      </w:r>
      <w:proofErr w:type="gramEnd"/>
      <w:r w:rsidRPr="00404E0C">
        <w:rPr>
          <w:rFonts w:ascii="Times New Roman" w:eastAsia="Times New Roman" w:hAnsi="Times New Roman" w:cs="Times New Roman"/>
          <w:color w:val="000000" w:themeColor="text1"/>
        </w:rPr>
        <w:t xml:space="preserve"> and strategic direction</w:t>
      </w:r>
      <w:r w:rsidR="00BC7FD2">
        <w:rPr>
          <w:rFonts w:ascii="Times New Roman" w:eastAsia="Times New Roman" w:hAnsi="Times New Roman" w:cs="Times New Roman"/>
          <w:color w:val="000000" w:themeColor="text1"/>
        </w:rPr>
        <w:t>,</w:t>
      </w:r>
      <w:r w:rsidRPr="00404E0C">
        <w:rPr>
          <w:rFonts w:ascii="Times New Roman" w:eastAsia="Times New Roman" w:hAnsi="Times New Roman" w:cs="Times New Roman"/>
          <w:color w:val="000000" w:themeColor="text1"/>
        </w:rPr>
        <w:t xml:space="preserve"> and regularly ask for their support and input.</w:t>
      </w:r>
    </w:p>
    <w:p w14:paraId="646FB264" w14:textId="71365A3F" w:rsidR="00B25305" w:rsidRPr="00404E0C" w:rsidRDefault="00332AFC" w:rsidP="00404E0C">
      <w:pPr>
        <w:pStyle w:val="ListParagraph"/>
        <w:numPr>
          <w:ilvl w:val="0"/>
          <w:numId w:val="6"/>
        </w:numPr>
        <w:spacing w:line="360" w:lineRule="auto"/>
        <w:rPr>
          <w:rFonts w:ascii="Times New Roman" w:eastAsia="Times New Roman" w:hAnsi="Times New Roman" w:cs="Times New Roman"/>
          <w:i/>
          <w:iCs/>
          <w:color w:val="000000" w:themeColor="text1"/>
        </w:rPr>
      </w:pPr>
      <w:r w:rsidRPr="00404E0C">
        <w:rPr>
          <w:rFonts w:ascii="Times New Roman" w:eastAsia="Times New Roman" w:hAnsi="Times New Roman" w:cs="Times New Roman"/>
          <w:i/>
          <w:iCs/>
          <w:color w:val="000000" w:themeColor="text1"/>
        </w:rPr>
        <w:t xml:space="preserve">Cultivating a collaborative environment. </w:t>
      </w:r>
      <w:r w:rsidRPr="00404E0C">
        <w:rPr>
          <w:rFonts w:ascii="Times New Roman" w:eastAsia="Times New Roman" w:hAnsi="Times New Roman" w:cs="Times New Roman"/>
          <w:color w:val="000000" w:themeColor="text1"/>
        </w:rPr>
        <w:t xml:space="preserve">Community bank leaders understand that collaboration fosters innovation and </w:t>
      </w:r>
      <w:r w:rsidR="002F4990" w:rsidRPr="00404E0C">
        <w:rPr>
          <w:rFonts w:ascii="Times New Roman" w:eastAsia="Times New Roman" w:hAnsi="Times New Roman" w:cs="Times New Roman"/>
          <w:color w:val="000000" w:themeColor="text1"/>
        </w:rPr>
        <w:t>work</w:t>
      </w:r>
      <w:r w:rsidR="00696B38" w:rsidRPr="00404E0C">
        <w:rPr>
          <w:rFonts w:ascii="Times New Roman" w:eastAsia="Times New Roman" w:hAnsi="Times New Roman" w:cs="Times New Roman"/>
          <w:color w:val="000000" w:themeColor="text1"/>
        </w:rPr>
        <w:t>s</w:t>
      </w:r>
      <w:r w:rsidR="002F4990" w:rsidRPr="00404E0C">
        <w:rPr>
          <w:rFonts w:ascii="Times New Roman" w:eastAsia="Times New Roman" w:hAnsi="Times New Roman" w:cs="Times New Roman"/>
          <w:color w:val="000000" w:themeColor="text1"/>
        </w:rPr>
        <w:t xml:space="preserve"> to </w:t>
      </w:r>
      <w:r w:rsidRPr="00404E0C">
        <w:rPr>
          <w:rFonts w:ascii="Times New Roman" w:eastAsia="Times New Roman" w:hAnsi="Times New Roman" w:cs="Times New Roman"/>
          <w:color w:val="000000" w:themeColor="text1"/>
        </w:rPr>
        <w:t xml:space="preserve">create a collaborative environment. </w:t>
      </w:r>
      <w:r w:rsidR="006709A0" w:rsidRPr="00404E0C">
        <w:rPr>
          <w:rFonts w:ascii="Times New Roman" w:eastAsia="Times New Roman" w:hAnsi="Times New Roman" w:cs="Times New Roman"/>
          <w:color w:val="000000" w:themeColor="text1"/>
        </w:rPr>
        <w:t xml:space="preserve">They aren’t afraid of challenging the </w:t>
      </w:r>
      <w:r w:rsidR="002F4990" w:rsidRPr="00404E0C">
        <w:rPr>
          <w:rFonts w:ascii="Times New Roman" w:eastAsia="Times New Roman" w:hAnsi="Times New Roman" w:cs="Times New Roman"/>
          <w:color w:val="000000" w:themeColor="text1"/>
        </w:rPr>
        <w:t>status quo</w:t>
      </w:r>
      <w:r w:rsidR="006709A0" w:rsidRPr="00404E0C">
        <w:rPr>
          <w:rFonts w:ascii="Times New Roman" w:eastAsia="Times New Roman" w:hAnsi="Times New Roman" w:cs="Times New Roman"/>
          <w:color w:val="000000" w:themeColor="text1"/>
        </w:rPr>
        <w:t xml:space="preserve"> and asking for input. Some of the most innovative ideas at banks are sitting on the tips of people</w:t>
      </w:r>
      <w:r w:rsidR="00436F55">
        <w:rPr>
          <w:rFonts w:ascii="Times New Roman" w:eastAsia="Times New Roman" w:hAnsi="Times New Roman" w:cs="Times New Roman"/>
          <w:color w:val="000000" w:themeColor="text1"/>
        </w:rPr>
        <w:t>’</w:t>
      </w:r>
      <w:r w:rsidR="006709A0" w:rsidRPr="00404E0C">
        <w:rPr>
          <w:rFonts w:ascii="Times New Roman" w:eastAsia="Times New Roman" w:hAnsi="Times New Roman" w:cs="Times New Roman"/>
          <w:color w:val="000000" w:themeColor="text1"/>
        </w:rPr>
        <w:t>s tongues. It’s up to you to draw them out.</w:t>
      </w:r>
    </w:p>
    <w:p w14:paraId="5369D36E" w14:textId="0EC8D43E" w:rsidR="00A1082F" w:rsidRPr="00404E0C" w:rsidRDefault="00332AFC" w:rsidP="00404E0C">
      <w:pPr>
        <w:pStyle w:val="ListParagraph"/>
        <w:numPr>
          <w:ilvl w:val="0"/>
          <w:numId w:val="6"/>
        </w:numPr>
        <w:spacing w:line="360" w:lineRule="auto"/>
        <w:rPr>
          <w:rFonts w:ascii="Times New Roman" w:eastAsia="Times New Roman" w:hAnsi="Times New Roman" w:cs="Times New Roman"/>
          <w:i/>
          <w:iCs/>
          <w:color w:val="000000" w:themeColor="text1"/>
        </w:rPr>
      </w:pPr>
      <w:r w:rsidRPr="00404E0C">
        <w:rPr>
          <w:rFonts w:ascii="Times New Roman" w:eastAsia="Times New Roman" w:hAnsi="Times New Roman" w:cs="Times New Roman"/>
          <w:i/>
          <w:iCs/>
          <w:color w:val="000000" w:themeColor="text1"/>
        </w:rPr>
        <w:t xml:space="preserve">Bringing in outside talent to accelerate the process. </w:t>
      </w:r>
      <w:r w:rsidRPr="00404E0C">
        <w:rPr>
          <w:rFonts w:ascii="Times New Roman" w:eastAsia="Times New Roman" w:hAnsi="Times New Roman" w:cs="Times New Roman"/>
          <w:color w:val="000000" w:themeColor="text1"/>
        </w:rPr>
        <w:t>Leading innovation in the digital age means looking outside the organization for new talent in places you</w:t>
      </w:r>
      <w:r w:rsidR="00BC7FD2">
        <w:rPr>
          <w:rFonts w:ascii="Times New Roman" w:eastAsia="Times New Roman" w:hAnsi="Times New Roman" w:cs="Times New Roman"/>
          <w:color w:val="000000" w:themeColor="text1"/>
        </w:rPr>
        <w:t>’</w:t>
      </w:r>
      <w:r w:rsidRPr="00404E0C">
        <w:rPr>
          <w:rFonts w:ascii="Times New Roman" w:eastAsia="Times New Roman" w:hAnsi="Times New Roman" w:cs="Times New Roman"/>
          <w:color w:val="000000" w:themeColor="text1"/>
        </w:rPr>
        <w:t xml:space="preserve">ve never </w:t>
      </w:r>
      <w:r w:rsidR="002F4990" w:rsidRPr="00404E0C">
        <w:rPr>
          <w:rFonts w:ascii="Times New Roman" w:eastAsia="Times New Roman" w:hAnsi="Times New Roman" w:cs="Times New Roman"/>
          <w:color w:val="000000" w:themeColor="text1"/>
        </w:rPr>
        <w:t>explored</w:t>
      </w:r>
      <w:r w:rsidRPr="00404E0C">
        <w:rPr>
          <w:rFonts w:ascii="Times New Roman" w:eastAsia="Times New Roman" w:hAnsi="Times New Roman" w:cs="Times New Roman"/>
          <w:color w:val="000000" w:themeColor="text1"/>
        </w:rPr>
        <w:t xml:space="preserve"> </w:t>
      </w:r>
      <w:proofErr w:type="gramStart"/>
      <w:r w:rsidRPr="00404E0C">
        <w:rPr>
          <w:rFonts w:ascii="Times New Roman" w:eastAsia="Times New Roman" w:hAnsi="Times New Roman" w:cs="Times New Roman"/>
          <w:color w:val="000000" w:themeColor="text1"/>
        </w:rPr>
        <w:t>before</w:t>
      </w:r>
      <w:r w:rsidR="00436F55">
        <w:rPr>
          <w:rFonts w:ascii="Times New Roman" w:eastAsia="Times New Roman" w:hAnsi="Times New Roman" w:cs="Times New Roman"/>
          <w:color w:val="000000" w:themeColor="text1"/>
        </w:rPr>
        <w:t>:</w:t>
      </w:r>
      <w:proofErr w:type="gramEnd"/>
      <w:r w:rsidR="00436F55">
        <w:rPr>
          <w:rFonts w:ascii="Times New Roman" w:eastAsia="Times New Roman" w:hAnsi="Times New Roman" w:cs="Times New Roman"/>
          <w:color w:val="000000" w:themeColor="text1"/>
        </w:rPr>
        <w:t xml:space="preserve"> </w:t>
      </w:r>
      <w:r w:rsidRPr="00404E0C">
        <w:rPr>
          <w:rFonts w:ascii="Times New Roman" w:eastAsia="Times New Roman" w:hAnsi="Times New Roman" w:cs="Times New Roman"/>
          <w:color w:val="000000" w:themeColor="text1"/>
        </w:rPr>
        <w:t xml:space="preserve">different industries, adjacent markets and various types of organizations. </w:t>
      </w:r>
      <w:r w:rsidR="00DC46CE" w:rsidRPr="00404E0C">
        <w:rPr>
          <w:rFonts w:ascii="Times New Roman" w:eastAsia="Times New Roman" w:hAnsi="Times New Roman" w:cs="Times New Roman"/>
          <w:color w:val="000000" w:themeColor="text1"/>
        </w:rPr>
        <w:t xml:space="preserve">As outsiders, these individuals are unencumbered by traditional ways to approach a problem </w:t>
      </w:r>
      <w:r w:rsidR="002A2EE9" w:rsidRPr="00404E0C">
        <w:rPr>
          <w:rFonts w:ascii="Times New Roman" w:eastAsia="Times New Roman" w:hAnsi="Times New Roman" w:cs="Times New Roman"/>
          <w:color w:val="000000" w:themeColor="text1"/>
        </w:rPr>
        <w:t>and can offer fresh insights and ideas.</w:t>
      </w:r>
    </w:p>
    <w:p w14:paraId="4C1AE37E" w14:textId="2B78A76A" w:rsidR="00120CFC" w:rsidRPr="00404E0C" w:rsidRDefault="00DC46CE" w:rsidP="00BB510B">
      <w:pPr>
        <w:spacing w:line="360" w:lineRule="auto"/>
        <w:rPr>
          <w:rFonts w:ascii="Times New Roman" w:eastAsia="Times New Roman" w:hAnsi="Times New Roman" w:cs="Times New Roman"/>
          <w:color w:val="000000"/>
        </w:rPr>
      </w:pPr>
      <w:r w:rsidRPr="00404E0C">
        <w:rPr>
          <w:rFonts w:ascii="Times New Roman" w:eastAsia="Times New Roman" w:hAnsi="Times New Roman" w:cs="Times New Roman"/>
          <w:color w:val="000000"/>
        </w:rPr>
        <w:t>Bringing folks together who may have different approaches but a common goal—to create memorable customer experiences</w:t>
      </w:r>
      <w:r w:rsidR="00BC7FD2">
        <w:rPr>
          <w:rFonts w:ascii="Times New Roman" w:eastAsia="Times New Roman" w:hAnsi="Times New Roman" w:cs="Times New Roman"/>
          <w:color w:val="000000"/>
        </w:rPr>
        <w:t>—</w:t>
      </w:r>
      <w:r w:rsidRPr="00404E0C">
        <w:rPr>
          <w:rFonts w:ascii="Times New Roman" w:eastAsia="Times New Roman" w:hAnsi="Times New Roman" w:cs="Times New Roman"/>
          <w:color w:val="000000"/>
        </w:rPr>
        <w:t>is what ICBA’s ThinkTECH Accelerator program is all about</w:t>
      </w:r>
      <w:r w:rsidR="00332AFC" w:rsidRPr="00404E0C">
        <w:rPr>
          <w:rFonts w:ascii="Times New Roman" w:eastAsia="Times New Roman" w:hAnsi="Times New Roman" w:cs="Times New Roman"/>
          <w:color w:val="000000"/>
        </w:rPr>
        <w:t xml:space="preserve">. </w:t>
      </w:r>
      <w:r w:rsidRPr="00404E0C">
        <w:rPr>
          <w:rFonts w:ascii="Times New Roman" w:eastAsia="Times New Roman" w:hAnsi="Times New Roman" w:cs="Times New Roman"/>
          <w:color w:val="000000"/>
        </w:rPr>
        <w:t xml:space="preserve">It offers community banks an opportunity to </w:t>
      </w:r>
      <w:r w:rsidR="00332AFC" w:rsidRPr="00404E0C">
        <w:rPr>
          <w:rFonts w:ascii="Times New Roman" w:eastAsia="Times New Roman" w:hAnsi="Times New Roman" w:cs="Times New Roman"/>
          <w:color w:val="000000"/>
        </w:rPr>
        <w:t>talk with and learn from bank technology entrepreneurs</w:t>
      </w:r>
      <w:r w:rsidR="00436F55">
        <w:rPr>
          <w:rFonts w:ascii="Times New Roman" w:eastAsia="Times New Roman" w:hAnsi="Times New Roman" w:cs="Times New Roman"/>
          <w:color w:val="000000"/>
        </w:rPr>
        <w:t>. J</w:t>
      </w:r>
      <w:r w:rsidRPr="00404E0C">
        <w:rPr>
          <w:rFonts w:ascii="Times New Roman" w:eastAsia="Times New Roman" w:hAnsi="Times New Roman" w:cs="Times New Roman"/>
          <w:color w:val="000000"/>
        </w:rPr>
        <w:t xml:space="preserve">ust as importantly, </w:t>
      </w:r>
      <w:r w:rsidR="00436F55">
        <w:rPr>
          <w:rFonts w:ascii="Times New Roman" w:eastAsia="Times New Roman" w:hAnsi="Times New Roman" w:cs="Times New Roman"/>
          <w:color w:val="000000"/>
        </w:rPr>
        <w:t xml:space="preserve">it’s a chance to </w:t>
      </w:r>
      <w:r w:rsidR="00DD45F9" w:rsidRPr="00404E0C">
        <w:rPr>
          <w:rFonts w:ascii="Times New Roman" w:eastAsia="Times New Roman" w:hAnsi="Times New Roman" w:cs="Times New Roman"/>
          <w:color w:val="000000"/>
        </w:rPr>
        <w:t xml:space="preserve">share their expertise to create solutions that take our industry forward. </w:t>
      </w:r>
    </w:p>
    <w:p w14:paraId="0847965A" w14:textId="4EBB665F" w:rsidR="00783699" w:rsidRPr="00404E0C" w:rsidRDefault="00332AFC" w:rsidP="00BB510B">
      <w:pPr>
        <w:spacing w:line="360" w:lineRule="auto"/>
        <w:rPr>
          <w:rFonts w:ascii="Times New Roman" w:eastAsia="Times New Roman" w:hAnsi="Times New Roman" w:cs="Times New Roman"/>
          <w:color w:val="000000"/>
        </w:rPr>
      </w:pPr>
      <w:r w:rsidRPr="00404E0C">
        <w:rPr>
          <w:rFonts w:ascii="Times New Roman" w:eastAsia="Times New Roman" w:hAnsi="Times New Roman" w:cs="Times New Roman"/>
          <w:color w:val="000000"/>
        </w:rPr>
        <w:t xml:space="preserve">At ICBA, we believe there is more we can do to help our community bankers get comfortable with the pace of change. We are always looking for new ways to create collaborative, educational experiences for </w:t>
      </w:r>
      <w:r w:rsidR="001D7B7F" w:rsidRPr="00404E0C">
        <w:rPr>
          <w:rFonts w:ascii="Times New Roman" w:eastAsia="Times New Roman" w:hAnsi="Times New Roman" w:cs="Times New Roman"/>
          <w:color w:val="000000"/>
        </w:rPr>
        <w:t xml:space="preserve">our bankers, helping them grow and improve alongside financial technology companies. </w:t>
      </w:r>
    </w:p>
    <w:p w14:paraId="3A55AED5" w14:textId="586DD2C0" w:rsidR="00FB6F42" w:rsidRPr="00404E0C" w:rsidRDefault="00332AFC" w:rsidP="00BB510B">
      <w:pPr>
        <w:spacing w:line="360" w:lineRule="auto"/>
        <w:rPr>
          <w:rFonts w:ascii="Times New Roman" w:eastAsia="Times New Roman" w:hAnsi="Times New Roman" w:cs="Times New Roman"/>
          <w:color w:val="000000"/>
        </w:rPr>
      </w:pPr>
      <w:r w:rsidRPr="00404E0C">
        <w:rPr>
          <w:rFonts w:ascii="Times New Roman" w:eastAsia="Times New Roman" w:hAnsi="Times New Roman" w:cs="Times New Roman"/>
          <w:color w:val="000000"/>
        </w:rPr>
        <w:t xml:space="preserve">Discomfort is a necessary part of growth and innovation. Embrace it and the lessons it </w:t>
      </w:r>
      <w:r w:rsidR="00696B38" w:rsidRPr="00404E0C">
        <w:rPr>
          <w:rFonts w:ascii="Times New Roman" w:eastAsia="Times New Roman" w:hAnsi="Times New Roman" w:cs="Times New Roman"/>
          <w:color w:val="000000"/>
        </w:rPr>
        <w:t>provides</w:t>
      </w:r>
      <w:r w:rsidRPr="00404E0C">
        <w:rPr>
          <w:rFonts w:ascii="Times New Roman" w:eastAsia="Times New Roman" w:hAnsi="Times New Roman" w:cs="Times New Roman"/>
          <w:color w:val="000000"/>
        </w:rPr>
        <w:t xml:space="preserve">. Draw on your past wins and experiences and build on them to meet the challenges of the digital age. </w:t>
      </w:r>
      <w:r w:rsidR="00FB6F42" w:rsidRPr="00404E0C">
        <w:rPr>
          <w:rFonts w:ascii="Times New Roman" w:eastAsia="Times New Roman" w:hAnsi="Times New Roman" w:cs="Times New Roman"/>
          <w:color w:val="000000"/>
        </w:rPr>
        <w:t xml:space="preserve">It’s in you. </w:t>
      </w:r>
      <w:r w:rsidRPr="00404E0C">
        <w:rPr>
          <w:rFonts w:ascii="Times New Roman" w:eastAsia="Times New Roman" w:hAnsi="Times New Roman" w:cs="Times New Roman"/>
          <w:color w:val="000000"/>
        </w:rPr>
        <w:t xml:space="preserve">All you </w:t>
      </w:r>
      <w:proofErr w:type="gramStart"/>
      <w:r w:rsidRPr="00404E0C">
        <w:rPr>
          <w:rFonts w:ascii="Times New Roman" w:eastAsia="Times New Roman" w:hAnsi="Times New Roman" w:cs="Times New Roman"/>
          <w:color w:val="000000"/>
        </w:rPr>
        <w:t>have to</w:t>
      </w:r>
      <w:proofErr w:type="gramEnd"/>
      <w:r w:rsidRPr="00404E0C">
        <w:rPr>
          <w:rFonts w:ascii="Times New Roman" w:eastAsia="Times New Roman" w:hAnsi="Times New Roman" w:cs="Times New Roman"/>
          <w:color w:val="000000"/>
        </w:rPr>
        <w:t xml:space="preserve"> do is</w:t>
      </w:r>
      <w:r w:rsidR="00FB6F42" w:rsidRPr="00404E0C">
        <w:rPr>
          <w:rFonts w:ascii="Times New Roman" w:eastAsia="Times New Roman" w:hAnsi="Times New Roman" w:cs="Times New Roman"/>
          <w:color w:val="000000"/>
        </w:rPr>
        <w:t xml:space="preserve"> figure out how to tap into it.</w:t>
      </w:r>
    </w:p>
    <w:p w14:paraId="00AB8103" w14:textId="3D7E8296" w:rsidR="00FB6F42" w:rsidRPr="00404E0C" w:rsidRDefault="00332AFC" w:rsidP="00BB510B">
      <w:pPr>
        <w:spacing w:line="360" w:lineRule="auto"/>
        <w:rPr>
          <w:rFonts w:ascii="Times New Roman" w:eastAsia="Times New Roman" w:hAnsi="Times New Roman" w:cs="Times New Roman"/>
          <w:color w:val="000000"/>
        </w:rPr>
      </w:pPr>
      <w:r w:rsidRPr="00404E0C">
        <w:rPr>
          <w:rFonts w:ascii="Times New Roman" w:eastAsia="Times New Roman" w:hAnsi="Times New Roman" w:cs="Times New Roman"/>
          <w:color w:val="000000"/>
        </w:rPr>
        <w:t xml:space="preserve">And as you do, you’ll get more and more comfortable with the uncomfortable. </w:t>
      </w:r>
    </w:p>
    <w:p w14:paraId="0EA3D664" w14:textId="06041845" w:rsidR="00A711E8" w:rsidRDefault="00436F55" w:rsidP="00404E0C">
      <w:pPr>
        <w:pStyle w:val="NormalWeb"/>
        <w:shd w:val="clear" w:color="auto" w:fill="FFFFFF"/>
        <w:spacing w:before="0" w:beforeAutospacing="0" w:after="150" w:afterAutospacing="0" w:line="360" w:lineRule="auto"/>
        <w:rPr>
          <w:rStyle w:val="Strong"/>
          <w:color w:val="000000"/>
        </w:rPr>
      </w:pPr>
      <w:r>
        <w:rPr>
          <w:rStyle w:val="Strong"/>
          <w:color w:val="000000"/>
        </w:rPr>
        <w:t>[ends]</w:t>
      </w:r>
    </w:p>
    <w:p w14:paraId="2E62232C" w14:textId="63E51685" w:rsidR="00A711E8" w:rsidRDefault="00A711E8" w:rsidP="00404E0C">
      <w:pPr>
        <w:pStyle w:val="NormalWeb"/>
        <w:shd w:val="clear" w:color="auto" w:fill="FFFFFF"/>
        <w:spacing w:before="0" w:beforeAutospacing="0" w:after="150" w:afterAutospacing="0" w:line="360" w:lineRule="auto"/>
        <w:rPr>
          <w:rStyle w:val="Strong"/>
          <w:color w:val="000000"/>
        </w:rPr>
      </w:pPr>
      <w:r>
        <w:rPr>
          <w:rStyle w:val="Strong"/>
          <w:color w:val="000000"/>
        </w:rPr>
        <w:t>Charles Potts (</w:t>
      </w:r>
      <w:r w:rsidRPr="00A711E8">
        <w:rPr>
          <w:rStyle w:val="Strong"/>
          <w:i/>
          <w:iCs/>
          <w:color w:val="000000"/>
        </w:rPr>
        <w:t>charles.potts@icba.org</w:t>
      </w:r>
      <w:r>
        <w:rPr>
          <w:rStyle w:val="Strong"/>
          <w:color w:val="000000"/>
        </w:rPr>
        <w:t>) is ICBA executive vice president and chief innovation officer.</w:t>
      </w:r>
    </w:p>
    <w:p w14:paraId="4E51AA8F" w14:textId="77777777" w:rsidR="00A711E8" w:rsidRDefault="00A711E8" w:rsidP="00404E0C">
      <w:pPr>
        <w:pStyle w:val="NormalWeb"/>
        <w:shd w:val="clear" w:color="auto" w:fill="FFFFFF"/>
        <w:spacing w:before="0" w:beforeAutospacing="0" w:after="150" w:afterAutospacing="0" w:line="360" w:lineRule="auto"/>
        <w:rPr>
          <w:rStyle w:val="Strong"/>
          <w:color w:val="000000"/>
        </w:rPr>
      </w:pPr>
    </w:p>
    <w:p w14:paraId="1E687D5C" w14:textId="77777777" w:rsidR="00783699" w:rsidRPr="00404E0C" w:rsidRDefault="00783699" w:rsidP="00404E0C">
      <w:pPr>
        <w:spacing w:line="360" w:lineRule="auto"/>
        <w:rPr>
          <w:rFonts w:ascii="Times New Roman" w:eastAsia="Times New Roman" w:hAnsi="Times New Roman" w:cs="Times New Roman"/>
          <w:color w:val="000000"/>
        </w:rPr>
      </w:pPr>
    </w:p>
    <w:sectPr w:rsidR="00783699" w:rsidRPr="00404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63C8"/>
    <w:multiLevelType w:val="hybridMultilevel"/>
    <w:tmpl w:val="B3A8A120"/>
    <w:lvl w:ilvl="0" w:tplc="BFB4098E">
      <w:start w:val="1"/>
      <w:numFmt w:val="decimal"/>
      <w:lvlText w:val="%1."/>
      <w:lvlJc w:val="left"/>
      <w:pPr>
        <w:ind w:left="720" w:hanging="360"/>
      </w:pPr>
      <w:rPr>
        <w:i w:val="0"/>
        <w:iCs w:val="0"/>
      </w:rPr>
    </w:lvl>
    <w:lvl w:ilvl="1" w:tplc="09905A32" w:tentative="1">
      <w:start w:val="1"/>
      <w:numFmt w:val="lowerLetter"/>
      <w:lvlText w:val="%2."/>
      <w:lvlJc w:val="left"/>
      <w:pPr>
        <w:ind w:left="1440" w:hanging="360"/>
      </w:pPr>
    </w:lvl>
    <w:lvl w:ilvl="2" w:tplc="AF38A9AE" w:tentative="1">
      <w:start w:val="1"/>
      <w:numFmt w:val="lowerRoman"/>
      <w:lvlText w:val="%3."/>
      <w:lvlJc w:val="right"/>
      <w:pPr>
        <w:ind w:left="2160" w:hanging="180"/>
      </w:pPr>
    </w:lvl>
    <w:lvl w:ilvl="3" w:tplc="1F602252" w:tentative="1">
      <w:start w:val="1"/>
      <w:numFmt w:val="decimal"/>
      <w:lvlText w:val="%4."/>
      <w:lvlJc w:val="left"/>
      <w:pPr>
        <w:ind w:left="2880" w:hanging="360"/>
      </w:pPr>
    </w:lvl>
    <w:lvl w:ilvl="4" w:tplc="E766F5EE" w:tentative="1">
      <w:start w:val="1"/>
      <w:numFmt w:val="lowerLetter"/>
      <w:lvlText w:val="%5."/>
      <w:lvlJc w:val="left"/>
      <w:pPr>
        <w:ind w:left="3600" w:hanging="360"/>
      </w:pPr>
    </w:lvl>
    <w:lvl w:ilvl="5" w:tplc="65B678AA" w:tentative="1">
      <w:start w:val="1"/>
      <w:numFmt w:val="lowerRoman"/>
      <w:lvlText w:val="%6."/>
      <w:lvlJc w:val="right"/>
      <w:pPr>
        <w:ind w:left="4320" w:hanging="180"/>
      </w:pPr>
    </w:lvl>
    <w:lvl w:ilvl="6" w:tplc="7DF47952" w:tentative="1">
      <w:start w:val="1"/>
      <w:numFmt w:val="decimal"/>
      <w:lvlText w:val="%7."/>
      <w:lvlJc w:val="left"/>
      <w:pPr>
        <w:ind w:left="5040" w:hanging="360"/>
      </w:pPr>
    </w:lvl>
    <w:lvl w:ilvl="7" w:tplc="D7EE5876" w:tentative="1">
      <w:start w:val="1"/>
      <w:numFmt w:val="lowerLetter"/>
      <w:lvlText w:val="%8."/>
      <w:lvlJc w:val="left"/>
      <w:pPr>
        <w:ind w:left="5760" w:hanging="360"/>
      </w:pPr>
    </w:lvl>
    <w:lvl w:ilvl="8" w:tplc="2644409E" w:tentative="1">
      <w:start w:val="1"/>
      <w:numFmt w:val="lowerRoman"/>
      <w:lvlText w:val="%9."/>
      <w:lvlJc w:val="right"/>
      <w:pPr>
        <w:ind w:left="6480" w:hanging="180"/>
      </w:pPr>
    </w:lvl>
  </w:abstractNum>
  <w:abstractNum w:abstractNumId="1" w15:restartNumberingAfterBreak="0">
    <w:nsid w:val="54853D86"/>
    <w:multiLevelType w:val="hybridMultilevel"/>
    <w:tmpl w:val="012661AC"/>
    <w:lvl w:ilvl="0" w:tplc="8C5C0E72">
      <w:start w:val="1"/>
      <w:numFmt w:val="decimal"/>
      <w:lvlText w:val="%1."/>
      <w:lvlJc w:val="left"/>
      <w:pPr>
        <w:ind w:left="720" w:hanging="360"/>
      </w:pPr>
    </w:lvl>
    <w:lvl w:ilvl="1" w:tplc="8ACC3896" w:tentative="1">
      <w:start w:val="1"/>
      <w:numFmt w:val="lowerLetter"/>
      <w:lvlText w:val="%2."/>
      <w:lvlJc w:val="left"/>
      <w:pPr>
        <w:ind w:left="1440" w:hanging="360"/>
      </w:pPr>
    </w:lvl>
    <w:lvl w:ilvl="2" w:tplc="63ECB110" w:tentative="1">
      <w:start w:val="1"/>
      <w:numFmt w:val="lowerRoman"/>
      <w:lvlText w:val="%3."/>
      <w:lvlJc w:val="right"/>
      <w:pPr>
        <w:ind w:left="2160" w:hanging="180"/>
      </w:pPr>
    </w:lvl>
    <w:lvl w:ilvl="3" w:tplc="3EA8FD60" w:tentative="1">
      <w:start w:val="1"/>
      <w:numFmt w:val="decimal"/>
      <w:lvlText w:val="%4."/>
      <w:lvlJc w:val="left"/>
      <w:pPr>
        <w:ind w:left="2880" w:hanging="360"/>
      </w:pPr>
    </w:lvl>
    <w:lvl w:ilvl="4" w:tplc="EA36DCCE" w:tentative="1">
      <w:start w:val="1"/>
      <w:numFmt w:val="lowerLetter"/>
      <w:lvlText w:val="%5."/>
      <w:lvlJc w:val="left"/>
      <w:pPr>
        <w:ind w:left="3600" w:hanging="360"/>
      </w:pPr>
    </w:lvl>
    <w:lvl w:ilvl="5" w:tplc="4A921C38" w:tentative="1">
      <w:start w:val="1"/>
      <w:numFmt w:val="lowerRoman"/>
      <w:lvlText w:val="%6."/>
      <w:lvlJc w:val="right"/>
      <w:pPr>
        <w:ind w:left="4320" w:hanging="180"/>
      </w:pPr>
    </w:lvl>
    <w:lvl w:ilvl="6" w:tplc="1864017A" w:tentative="1">
      <w:start w:val="1"/>
      <w:numFmt w:val="decimal"/>
      <w:lvlText w:val="%7."/>
      <w:lvlJc w:val="left"/>
      <w:pPr>
        <w:ind w:left="5040" w:hanging="360"/>
      </w:pPr>
    </w:lvl>
    <w:lvl w:ilvl="7" w:tplc="287C61F6" w:tentative="1">
      <w:start w:val="1"/>
      <w:numFmt w:val="lowerLetter"/>
      <w:lvlText w:val="%8."/>
      <w:lvlJc w:val="left"/>
      <w:pPr>
        <w:ind w:left="5760" w:hanging="360"/>
      </w:pPr>
    </w:lvl>
    <w:lvl w:ilvl="8" w:tplc="8528BE0C" w:tentative="1">
      <w:start w:val="1"/>
      <w:numFmt w:val="lowerRoman"/>
      <w:lvlText w:val="%9."/>
      <w:lvlJc w:val="right"/>
      <w:pPr>
        <w:ind w:left="6480" w:hanging="180"/>
      </w:pPr>
    </w:lvl>
  </w:abstractNum>
  <w:abstractNum w:abstractNumId="2" w15:restartNumberingAfterBreak="0">
    <w:nsid w:val="56E72895"/>
    <w:multiLevelType w:val="hybridMultilevel"/>
    <w:tmpl w:val="28302984"/>
    <w:lvl w:ilvl="0" w:tplc="768A1D50">
      <w:start w:val="1"/>
      <w:numFmt w:val="decimal"/>
      <w:lvlText w:val="%1."/>
      <w:lvlJc w:val="left"/>
      <w:pPr>
        <w:ind w:left="720" w:hanging="360"/>
      </w:pPr>
      <w:rPr>
        <w:rFonts w:hint="default"/>
      </w:rPr>
    </w:lvl>
    <w:lvl w:ilvl="1" w:tplc="D422BF66" w:tentative="1">
      <w:start w:val="1"/>
      <w:numFmt w:val="lowerLetter"/>
      <w:lvlText w:val="%2."/>
      <w:lvlJc w:val="left"/>
      <w:pPr>
        <w:ind w:left="1440" w:hanging="360"/>
      </w:pPr>
    </w:lvl>
    <w:lvl w:ilvl="2" w:tplc="501E08DC" w:tentative="1">
      <w:start w:val="1"/>
      <w:numFmt w:val="lowerRoman"/>
      <w:lvlText w:val="%3."/>
      <w:lvlJc w:val="right"/>
      <w:pPr>
        <w:ind w:left="2160" w:hanging="180"/>
      </w:pPr>
    </w:lvl>
    <w:lvl w:ilvl="3" w:tplc="1BF29486" w:tentative="1">
      <w:start w:val="1"/>
      <w:numFmt w:val="decimal"/>
      <w:lvlText w:val="%4."/>
      <w:lvlJc w:val="left"/>
      <w:pPr>
        <w:ind w:left="2880" w:hanging="360"/>
      </w:pPr>
    </w:lvl>
    <w:lvl w:ilvl="4" w:tplc="4726F41E" w:tentative="1">
      <w:start w:val="1"/>
      <w:numFmt w:val="lowerLetter"/>
      <w:lvlText w:val="%5."/>
      <w:lvlJc w:val="left"/>
      <w:pPr>
        <w:ind w:left="3600" w:hanging="360"/>
      </w:pPr>
    </w:lvl>
    <w:lvl w:ilvl="5" w:tplc="A300BED2" w:tentative="1">
      <w:start w:val="1"/>
      <w:numFmt w:val="lowerRoman"/>
      <w:lvlText w:val="%6."/>
      <w:lvlJc w:val="right"/>
      <w:pPr>
        <w:ind w:left="4320" w:hanging="180"/>
      </w:pPr>
    </w:lvl>
    <w:lvl w:ilvl="6" w:tplc="EFA42C0E" w:tentative="1">
      <w:start w:val="1"/>
      <w:numFmt w:val="decimal"/>
      <w:lvlText w:val="%7."/>
      <w:lvlJc w:val="left"/>
      <w:pPr>
        <w:ind w:left="5040" w:hanging="360"/>
      </w:pPr>
    </w:lvl>
    <w:lvl w:ilvl="7" w:tplc="7674E376" w:tentative="1">
      <w:start w:val="1"/>
      <w:numFmt w:val="lowerLetter"/>
      <w:lvlText w:val="%8."/>
      <w:lvlJc w:val="left"/>
      <w:pPr>
        <w:ind w:left="5760" w:hanging="360"/>
      </w:pPr>
    </w:lvl>
    <w:lvl w:ilvl="8" w:tplc="C30E8668" w:tentative="1">
      <w:start w:val="1"/>
      <w:numFmt w:val="lowerRoman"/>
      <w:lvlText w:val="%9."/>
      <w:lvlJc w:val="right"/>
      <w:pPr>
        <w:ind w:left="6480" w:hanging="180"/>
      </w:pPr>
    </w:lvl>
  </w:abstractNum>
  <w:abstractNum w:abstractNumId="3" w15:restartNumberingAfterBreak="0">
    <w:nsid w:val="5797716A"/>
    <w:multiLevelType w:val="hybridMultilevel"/>
    <w:tmpl w:val="7EE0DA88"/>
    <w:lvl w:ilvl="0" w:tplc="16E6E2FA">
      <w:start w:val="1"/>
      <w:numFmt w:val="decimal"/>
      <w:lvlText w:val="%1."/>
      <w:lvlJc w:val="left"/>
      <w:pPr>
        <w:ind w:left="360" w:hanging="360"/>
      </w:pPr>
    </w:lvl>
    <w:lvl w:ilvl="1" w:tplc="4EFEFE7C" w:tentative="1">
      <w:start w:val="1"/>
      <w:numFmt w:val="lowerLetter"/>
      <w:lvlText w:val="%2."/>
      <w:lvlJc w:val="left"/>
      <w:pPr>
        <w:ind w:left="1080" w:hanging="360"/>
      </w:pPr>
    </w:lvl>
    <w:lvl w:ilvl="2" w:tplc="A0AC8300" w:tentative="1">
      <w:start w:val="1"/>
      <w:numFmt w:val="lowerRoman"/>
      <w:lvlText w:val="%3."/>
      <w:lvlJc w:val="right"/>
      <w:pPr>
        <w:ind w:left="1800" w:hanging="180"/>
      </w:pPr>
    </w:lvl>
    <w:lvl w:ilvl="3" w:tplc="00DA2482" w:tentative="1">
      <w:start w:val="1"/>
      <w:numFmt w:val="decimal"/>
      <w:lvlText w:val="%4."/>
      <w:lvlJc w:val="left"/>
      <w:pPr>
        <w:ind w:left="2520" w:hanging="360"/>
      </w:pPr>
    </w:lvl>
    <w:lvl w:ilvl="4" w:tplc="D73006BE" w:tentative="1">
      <w:start w:val="1"/>
      <w:numFmt w:val="lowerLetter"/>
      <w:lvlText w:val="%5."/>
      <w:lvlJc w:val="left"/>
      <w:pPr>
        <w:ind w:left="3240" w:hanging="360"/>
      </w:pPr>
    </w:lvl>
    <w:lvl w:ilvl="5" w:tplc="24BCC4CE" w:tentative="1">
      <w:start w:val="1"/>
      <w:numFmt w:val="lowerRoman"/>
      <w:lvlText w:val="%6."/>
      <w:lvlJc w:val="right"/>
      <w:pPr>
        <w:ind w:left="3960" w:hanging="180"/>
      </w:pPr>
    </w:lvl>
    <w:lvl w:ilvl="6" w:tplc="B27EFD46" w:tentative="1">
      <w:start w:val="1"/>
      <w:numFmt w:val="decimal"/>
      <w:lvlText w:val="%7."/>
      <w:lvlJc w:val="left"/>
      <w:pPr>
        <w:ind w:left="4680" w:hanging="360"/>
      </w:pPr>
    </w:lvl>
    <w:lvl w:ilvl="7" w:tplc="F136418E" w:tentative="1">
      <w:start w:val="1"/>
      <w:numFmt w:val="lowerLetter"/>
      <w:lvlText w:val="%8."/>
      <w:lvlJc w:val="left"/>
      <w:pPr>
        <w:ind w:left="5400" w:hanging="360"/>
      </w:pPr>
    </w:lvl>
    <w:lvl w:ilvl="8" w:tplc="5330E04A" w:tentative="1">
      <w:start w:val="1"/>
      <w:numFmt w:val="lowerRoman"/>
      <w:lvlText w:val="%9."/>
      <w:lvlJc w:val="right"/>
      <w:pPr>
        <w:ind w:left="6120" w:hanging="180"/>
      </w:pPr>
    </w:lvl>
  </w:abstractNum>
  <w:abstractNum w:abstractNumId="4" w15:restartNumberingAfterBreak="0">
    <w:nsid w:val="792F6124"/>
    <w:multiLevelType w:val="hybridMultilevel"/>
    <w:tmpl w:val="42728692"/>
    <w:lvl w:ilvl="0" w:tplc="BAE8CD7C">
      <w:start w:val="1"/>
      <w:numFmt w:val="decimal"/>
      <w:lvlText w:val="%1."/>
      <w:lvlJc w:val="left"/>
      <w:pPr>
        <w:ind w:left="360" w:hanging="360"/>
      </w:pPr>
      <w:rPr>
        <w:rFonts w:hint="default"/>
      </w:rPr>
    </w:lvl>
    <w:lvl w:ilvl="1" w:tplc="BFD4D9BE">
      <w:start w:val="1"/>
      <w:numFmt w:val="lowerLetter"/>
      <w:lvlText w:val="%2."/>
      <w:lvlJc w:val="left"/>
      <w:pPr>
        <w:ind w:left="1080" w:hanging="360"/>
      </w:pPr>
    </w:lvl>
    <w:lvl w:ilvl="2" w:tplc="0874B8B6" w:tentative="1">
      <w:start w:val="1"/>
      <w:numFmt w:val="lowerRoman"/>
      <w:lvlText w:val="%3."/>
      <w:lvlJc w:val="right"/>
      <w:pPr>
        <w:ind w:left="1800" w:hanging="180"/>
      </w:pPr>
    </w:lvl>
    <w:lvl w:ilvl="3" w:tplc="B8A04A32" w:tentative="1">
      <w:start w:val="1"/>
      <w:numFmt w:val="decimal"/>
      <w:lvlText w:val="%4."/>
      <w:lvlJc w:val="left"/>
      <w:pPr>
        <w:ind w:left="2520" w:hanging="360"/>
      </w:pPr>
    </w:lvl>
    <w:lvl w:ilvl="4" w:tplc="F71233EA" w:tentative="1">
      <w:start w:val="1"/>
      <w:numFmt w:val="lowerLetter"/>
      <w:lvlText w:val="%5."/>
      <w:lvlJc w:val="left"/>
      <w:pPr>
        <w:ind w:left="3240" w:hanging="360"/>
      </w:pPr>
    </w:lvl>
    <w:lvl w:ilvl="5" w:tplc="15CA464E" w:tentative="1">
      <w:start w:val="1"/>
      <w:numFmt w:val="lowerRoman"/>
      <w:lvlText w:val="%6."/>
      <w:lvlJc w:val="right"/>
      <w:pPr>
        <w:ind w:left="3960" w:hanging="180"/>
      </w:pPr>
    </w:lvl>
    <w:lvl w:ilvl="6" w:tplc="8774E378" w:tentative="1">
      <w:start w:val="1"/>
      <w:numFmt w:val="decimal"/>
      <w:lvlText w:val="%7."/>
      <w:lvlJc w:val="left"/>
      <w:pPr>
        <w:ind w:left="4680" w:hanging="360"/>
      </w:pPr>
    </w:lvl>
    <w:lvl w:ilvl="7" w:tplc="02584B50" w:tentative="1">
      <w:start w:val="1"/>
      <w:numFmt w:val="lowerLetter"/>
      <w:lvlText w:val="%8."/>
      <w:lvlJc w:val="left"/>
      <w:pPr>
        <w:ind w:left="5400" w:hanging="360"/>
      </w:pPr>
    </w:lvl>
    <w:lvl w:ilvl="8" w:tplc="8C90D71E" w:tentative="1">
      <w:start w:val="1"/>
      <w:numFmt w:val="lowerRoman"/>
      <w:lvlText w:val="%9."/>
      <w:lvlJc w:val="right"/>
      <w:pPr>
        <w:ind w:left="6120" w:hanging="180"/>
      </w:pPr>
    </w:lvl>
  </w:abstractNum>
  <w:abstractNum w:abstractNumId="5" w15:restartNumberingAfterBreak="0">
    <w:nsid w:val="7D864B3C"/>
    <w:multiLevelType w:val="hybridMultilevel"/>
    <w:tmpl w:val="28302984"/>
    <w:lvl w:ilvl="0" w:tplc="83E43A4E">
      <w:start w:val="1"/>
      <w:numFmt w:val="decimal"/>
      <w:lvlText w:val="%1."/>
      <w:lvlJc w:val="left"/>
      <w:pPr>
        <w:ind w:left="720" w:hanging="360"/>
      </w:pPr>
      <w:rPr>
        <w:rFonts w:hint="default"/>
      </w:rPr>
    </w:lvl>
    <w:lvl w:ilvl="1" w:tplc="39FCF810" w:tentative="1">
      <w:start w:val="1"/>
      <w:numFmt w:val="lowerLetter"/>
      <w:lvlText w:val="%2."/>
      <w:lvlJc w:val="left"/>
      <w:pPr>
        <w:ind w:left="1440" w:hanging="360"/>
      </w:pPr>
    </w:lvl>
    <w:lvl w:ilvl="2" w:tplc="42A65188" w:tentative="1">
      <w:start w:val="1"/>
      <w:numFmt w:val="lowerRoman"/>
      <w:lvlText w:val="%3."/>
      <w:lvlJc w:val="right"/>
      <w:pPr>
        <w:ind w:left="2160" w:hanging="180"/>
      </w:pPr>
    </w:lvl>
    <w:lvl w:ilvl="3" w:tplc="4E6E6C04" w:tentative="1">
      <w:start w:val="1"/>
      <w:numFmt w:val="decimal"/>
      <w:lvlText w:val="%4."/>
      <w:lvlJc w:val="left"/>
      <w:pPr>
        <w:ind w:left="2880" w:hanging="360"/>
      </w:pPr>
    </w:lvl>
    <w:lvl w:ilvl="4" w:tplc="4E6CF2EA" w:tentative="1">
      <w:start w:val="1"/>
      <w:numFmt w:val="lowerLetter"/>
      <w:lvlText w:val="%5."/>
      <w:lvlJc w:val="left"/>
      <w:pPr>
        <w:ind w:left="3600" w:hanging="360"/>
      </w:pPr>
    </w:lvl>
    <w:lvl w:ilvl="5" w:tplc="8CAE5136" w:tentative="1">
      <w:start w:val="1"/>
      <w:numFmt w:val="lowerRoman"/>
      <w:lvlText w:val="%6."/>
      <w:lvlJc w:val="right"/>
      <w:pPr>
        <w:ind w:left="4320" w:hanging="180"/>
      </w:pPr>
    </w:lvl>
    <w:lvl w:ilvl="6" w:tplc="E9727278" w:tentative="1">
      <w:start w:val="1"/>
      <w:numFmt w:val="decimal"/>
      <w:lvlText w:val="%7."/>
      <w:lvlJc w:val="left"/>
      <w:pPr>
        <w:ind w:left="5040" w:hanging="360"/>
      </w:pPr>
    </w:lvl>
    <w:lvl w:ilvl="7" w:tplc="CC8491A2" w:tentative="1">
      <w:start w:val="1"/>
      <w:numFmt w:val="lowerLetter"/>
      <w:lvlText w:val="%8."/>
      <w:lvlJc w:val="left"/>
      <w:pPr>
        <w:ind w:left="5760" w:hanging="360"/>
      </w:pPr>
    </w:lvl>
    <w:lvl w:ilvl="8" w:tplc="712658C8" w:tentative="1">
      <w:start w:val="1"/>
      <w:numFmt w:val="lowerRoman"/>
      <w:lvlText w:val="%9."/>
      <w:lvlJc w:val="right"/>
      <w:pPr>
        <w:ind w:left="6480" w:hanging="180"/>
      </w:pPr>
    </w:lvl>
  </w:abstractNum>
  <w:num w:numId="1" w16cid:durableId="2136172359">
    <w:abstractNumId w:val="4"/>
  </w:num>
  <w:num w:numId="2" w16cid:durableId="620384995">
    <w:abstractNumId w:val="2"/>
  </w:num>
  <w:num w:numId="3" w16cid:durableId="1769618488">
    <w:abstractNumId w:val="1"/>
  </w:num>
  <w:num w:numId="4" w16cid:durableId="1550802820">
    <w:abstractNumId w:val="3"/>
  </w:num>
  <w:num w:numId="5" w16cid:durableId="783889285">
    <w:abstractNumId w:val="5"/>
  </w:num>
  <w:num w:numId="6" w16cid:durableId="145401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EC"/>
    <w:rsid w:val="000376E7"/>
    <w:rsid w:val="00065B47"/>
    <w:rsid w:val="00067A39"/>
    <w:rsid w:val="00095A8B"/>
    <w:rsid w:val="000A579A"/>
    <w:rsid w:val="001123FA"/>
    <w:rsid w:val="00120CFC"/>
    <w:rsid w:val="00123B09"/>
    <w:rsid w:val="00126CC6"/>
    <w:rsid w:val="001339E7"/>
    <w:rsid w:val="00136271"/>
    <w:rsid w:val="001673CB"/>
    <w:rsid w:val="001904A3"/>
    <w:rsid w:val="00197217"/>
    <w:rsid w:val="001A1EDD"/>
    <w:rsid w:val="001C2CEE"/>
    <w:rsid w:val="001D7B7F"/>
    <w:rsid w:val="001E525B"/>
    <w:rsid w:val="00233FCB"/>
    <w:rsid w:val="00282CCB"/>
    <w:rsid w:val="002A2EE9"/>
    <w:rsid w:val="002B38ED"/>
    <w:rsid w:val="002F4990"/>
    <w:rsid w:val="00332AFC"/>
    <w:rsid w:val="00367D17"/>
    <w:rsid w:val="003913CA"/>
    <w:rsid w:val="003D010C"/>
    <w:rsid w:val="003E76EC"/>
    <w:rsid w:val="00404E0C"/>
    <w:rsid w:val="00436F55"/>
    <w:rsid w:val="00471F36"/>
    <w:rsid w:val="004C3056"/>
    <w:rsid w:val="004E3FC8"/>
    <w:rsid w:val="00514A6D"/>
    <w:rsid w:val="00537B05"/>
    <w:rsid w:val="005552E1"/>
    <w:rsid w:val="005A65EC"/>
    <w:rsid w:val="005B7959"/>
    <w:rsid w:val="005C447E"/>
    <w:rsid w:val="005C7C90"/>
    <w:rsid w:val="005F2172"/>
    <w:rsid w:val="0062061B"/>
    <w:rsid w:val="00620834"/>
    <w:rsid w:val="00624268"/>
    <w:rsid w:val="006340A3"/>
    <w:rsid w:val="006709A0"/>
    <w:rsid w:val="00696B38"/>
    <w:rsid w:val="00715727"/>
    <w:rsid w:val="00752C26"/>
    <w:rsid w:val="007729B6"/>
    <w:rsid w:val="00783699"/>
    <w:rsid w:val="007B47B5"/>
    <w:rsid w:val="007D0917"/>
    <w:rsid w:val="0080520C"/>
    <w:rsid w:val="008B5EF3"/>
    <w:rsid w:val="00947188"/>
    <w:rsid w:val="0096739A"/>
    <w:rsid w:val="009C5B79"/>
    <w:rsid w:val="009E0CD6"/>
    <w:rsid w:val="00A1082F"/>
    <w:rsid w:val="00A41209"/>
    <w:rsid w:val="00A56CFE"/>
    <w:rsid w:val="00A711E8"/>
    <w:rsid w:val="00A77736"/>
    <w:rsid w:val="00AE5EDB"/>
    <w:rsid w:val="00B25305"/>
    <w:rsid w:val="00B317D0"/>
    <w:rsid w:val="00B457CB"/>
    <w:rsid w:val="00B84767"/>
    <w:rsid w:val="00BB510B"/>
    <w:rsid w:val="00BC7FD2"/>
    <w:rsid w:val="00BE3A10"/>
    <w:rsid w:val="00C33490"/>
    <w:rsid w:val="00C36625"/>
    <w:rsid w:val="00C53C8B"/>
    <w:rsid w:val="00C67AB7"/>
    <w:rsid w:val="00C75421"/>
    <w:rsid w:val="00CA441D"/>
    <w:rsid w:val="00CC3E33"/>
    <w:rsid w:val="00CC64A6"/>
    <w:rsid w:val="00CD7D1E"/>
    <w:rsid w:val="00D27989"/>
    <w:rsid w:val="00D33885"/>
    <w:rsid w:val="00D6208F"/>
    <w:rsid w:val="00D809D2"/>
    <w:rsid w:val="00DC46CE"/>
    <w:rsid w:val="00DD45F9"/>
    <w:rsid w:val="00E13D64"/>
    <w:rsid w:val="00E24282"/>
    <w:rsid w:val="00E37B31"/>
    <w:rsid w:val="00E6050B"/>
    <w:rsid w:val="00E62F54"/>
    <w:rsid w:val="00E83236"/>
    <w:rsid w:val="00E9169F"/>
    <w:rsid w:val="00E924BE"/>
    <w:rsid w:val="00E940E6"/>
    <w:rsid w:val="00E95D30"/>
    <w:rsid w:val="00ED05C4"/>
    <w:rsid w:val="00EE323B"/>
    <w:rsid w:val="00EF5C65"/>
    <w:rsid w:val="00F07331"/>
    <w:rsid w:val="00F22216"/>
    <w:rsid w:val="00F32696"/>
    <w:rsid w:val="00F362D3"/>
    <w:rsid w:val="00F4484A"/>
    <w:rsid w:val="00F86EF2"/>
    <w:rsid w:val="00F91712"/>
    <w:rsid w:val="00FA67EC"/>
    <w:rsid w:val="00FB6F42"/>
    <w:rsid w:val="00FF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4A13"/>
  <w15:chartTrackingRefBased/>
  <w15:docId w15:val="{8ABC2ACE-600A-A848-B8A5-080C62BD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3FA"/>
    <w:rPr>
      <w:color w:val="0563C1" w:themeColor="hyperlink"/>
      <w:u w:val="single"/>
    </w:rPr>
  </w:style>
  <w:style w:type="character" w:customStyle="1" w:styleId="UnresolvedMention1">
    <w:name w:val="Unresolved Mention1"/>
    <w:basedOn w:val="DefaultParagraphFont"/>
    <w:uiPriority w:val="99"/>
    <w:semiHidden/>
    <w:unhideWhenUsed/>
    <w:rsid w:val="001123FA"/>
    <w:rPr>
      <w:color w:val="605E5C"/>
      <w:shd w:val="clear" w:color="auto" w:fill="E1DFDD"/>
    </w:rPr>
  </w:style>
  <w:style w:type="paragraph" w:styleId="ListParagraph">
    <w:name w:val="List Paragraph"/>
    <w:basedOn w:val="Normal"/>
    <w:uiPriority w:val="34"/>
    <w:qFormat/>
    <w:rsid w:val="00136271"/>
    <w:pPr>
      <w:ind w:left="720"/>
      <w:contextualSpacing/>
    </w:pPr>
  </w:style>
  <w:style w:type="paragraph" w:styleId="NormalWeb">
    <w:name w:val="Normal (Web)"/>
    <w:basedOn w:val="Normal"/>
    <w:uiPriority w:val="99"/>
    <w:semiHidden/>
    <w:unhideWhenUsed/>
    <w:rsid w:val="00E940E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41209"/>
    <w:rPr>
      <w:sz w:val="16"/>
      <w:szCs w:val="16"/>
    </w:rPr>
  </w:style>
  <w:style w:type="paragraph" w:styleId="CommentText">
    <w:name w:val="annotation text"/>
    <w:basedOn w:val="Normal"/>
    <w:link w:val="CommentTextChar"/>
    <w:uiPriority w:val="99"/>
    <w:semiHidden/>
    <w:unhideWhenUsed/>
    <w:rsid w:val="00A41209"/>
    <w:rPr>
      <w:sz w:val="20"/>
      <w:szCs w:val="20"/>
    </w:rPr>
  </w:style>
  <w:style w:type="character" w:customStyle="1" w:styleId="CommentTextChar">
    <w:name w:val="Comment Text Char"/>
    <w:basedOn w:val="DefaultParagraphFont"/>
    <w:link w:val="CommentText"/>
    <w:uiPriority w:val="99"/>
    <w:semiHidden/>
    <w:rsid w:val="00A41209"/>
    <w:rPr>
      <w:sz w:val="20"/>
      <w:szCs w:val="20"/>
    </w:rPr>
  </w:style>
  <w:style w:type="paragraph" w:styleId="CommentSubject">
    <w:name w:val="annotation subject"/>
    <w:basedOn w:val="CommentText"/>
    <w:next w:val="CommentText"/>
    <w:link w:val="CommentSubjectChar"/>
    <w:uiPriority w:val="99"/>
    <w:semiHidden/>
    <w:unhideWhenUsed/>
    <w:rsid w:val="00A41209"/>
    <w:rPr>
      <w:b/>
      <w:bCs/>
    </w:rPr>
  </w:style>
  <w:style w:type="character" w:customStyle="1" w:styleId="CommentSubjectChar">
    <w:name w:val="Comment Subject Char"/>
    <w:basedOn w:val="CommentTextChar"/>
    <w:link w:val="CommentSubject"/>
    <w:uiPriority w:val="99"/>
    <w:semiHidden/>
    <w:rsid w:val="00A41209"/>
    <w:rPr>
      <w:b/>
      <w:bCs/>
      <w:sz w:val="20"/>
      <w:szCs w:val="20"/>
    </w:rPr>
  </w:style>
  <w:style w:type="paragraph" w:styleId="Revision">
    <w:name w:val="Revision"/>
    <w:hidden/>
    <w:uiPriority w:val="99"/>
    <w:semiHidden/>
    <w:rsid w:val="00696B38"/>
  </w:style>
  <w:style w:type="character" w:styleId="UnresolvedMention">
    <w:name w:val="Unresolved Mention"/>
    <w:basedOn w:val="DefaultParagraphFont"/>
    <w:uiPriority w:val="99"/>
    <w:rsid w:val="00696B38"/>
    <w:rPr>
      <w:color w:val="605E5C"/>
      <w:shd w:val="clear" w:color="auto" w:fill="E1DFDD"/>
    </w:rPr>
  </w:style>
  <w:style w:type="character" w:styleId="Emphasis">
    <w:name w:val="Emphasis"/>
    <w:basedOn w:val="DefaultParagraphFont"/>
    <w:uiPriority w:val="20"/>
    <w:qFormat/>
    <w:rsid w:val="007D0917"/>
    <w:rPr>
      <w:i/>
      <w:iCs/>
    </w:rPr>
  </w:style>
  <w:style w:type="character" w:styleId="Strong">
    <w:name w:val="Strong"/>
    <w:basedOn w:val="DefaultParagraphFont"/>
    <w:uiPriority w:val="22"/>
    <w:qFormat/>
    <w:rsid w:val="007D0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1515">
      <w:bodyDiv w:val="1"/>
      <w:marLeft w:val="0"/>
      <w:marRight w:val="0"/>
      <w:marTop w:val="0"/>
      <w:marBottom w:val="0"/>
      <w:divBdr>
        <w:top w:val="none" w:sz="0" w:space="0" w:color="auto"/>
        <w:left w:val="none" w:sz="0" w:space="0" w:color="auto"/>
        <w:bottom w:val="none" w:sz="0" w:space="0" w:color="auto"/>
        <w:right w:val="none" w:sz="0" w:space="0" w:color="auto"/>
      </w:divBdr>
    </w:div>
    <w:div w:id="13606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15" ma:contentTypeDescription="Create a new document." ma:contentTypeScope="" ma:versionID="8f27cfbab7181e324ecef8269bad2db6">
  <xsd:schema xmlns:xsd="http://www.w3.org/2001/XMLSchema" xmlns:xs="http://www.w3.org/2001/XMLSchema" xmlns:p="http://schemas.microsoft.com/office/2006/metadata/properties" xmlns:ns1="http://schemas.microsoft.com/sharepoint/v3" xmlns:ns2="f3052132-7631-4bf8-9303-fc804c90d88f" xmlns:ns3="0c2bd550-716e-42bf-a496-06b194d1b80a" targetNamespace="http://schemas.microsoft.com/office/2006/metadata/properties" ma:root="true" ma:fieldsID="8b6e9c7f441f940f4f4105f357ac680c" ns1:_="" ns2:_="" ns3:_="">
    <xsd:import namespace="http://schemas.microsoft.com/sharepoint/v3"/>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3EE6C-9BC5-4204-AC8D-AE3C49F9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10A59-1C90-4E14-943C-61FD511D28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83D3AB-5551-41E6-9262-38A8F6C20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Yerkes</dc:creator>
  <cp:lastModifiedBy>Molly Bennett</cp:lastModifiedBy>
  <cp:revision>3</cp:revision>
  <dcterms:created xsi:type="dcterms:W3CDTF">2022-04-18T16:12:00Z</dcterms:created>
  <dcterms:modified xsi:type="dcterms:W3CDTF">2022-04-18T16:12:00Z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