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A449" w14:textId="77777777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Independent Banker</w:t>
      </w:r>
    </w:p>
    <w:p w14:paraId="5370E19D" w14:textId="77777777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Columns</w:t>
      </w:r>
    </w:p>
    <w:p w14:paraId="27FFB2AF" w14:textId="77777777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December 2022</w:t>
      </w:r>
    </w:p>
    <w:p w14:paraId="3EF77814" w14:textId="77777777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1B98B" w14:textId="6EFBE807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[tag]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899">
        <w:rPr>
          <w:rFonts w:ascii="Times New Roman" w:eastAsia="Times New Roman" w:hAnsi="Times New Roman" w:cs="Times New Roman"/>
          <w:sz w:val="24"/>
          <w:szCs w:val="24"/>
        </w:rPr>
        <w:t>Flourish</w:t>
      </w:r>
    </w:p>
    <w:p w14:paraId="1E01F40E" w14:textId="77777777" w:rsidR="00440660" w:rsidRDefault="00440660" w:rsidP="00440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[byline]</w:t>
      </w:r>
    </w:p>
    <w:p w14:paraId="14FDB038" w14:textId="41C78339" w:rsidR="00440660" w:rsidRPr="000B2A5C" w:rsidRDefault="00440660" w:rsidP="00440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5C">
        <w:rPr>
          <w:rFonts w:ascii="Times New Roman" w:hAnsi="Times New Roman" w:cs="Times New Roman"/>
          <w:b/>
          <w:bCs/>
          <w:sz w:val="24"/>
          <w:szCs w:val="24"/>
        </w:rPr>
        <w:t>Rebeca Romero Rainey</w:t>
      </w:r>
    </w:p>
    <w:p w14:paraId="635E0F89" w14:textId="77777777" w:rsidR="00440660" w:rsidRPr="000B2A5C" w:rsidRDefault="00440660" w:rsidP="0044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5C">
        <w:rPr>
          <w:rFonts w:ascii="Times New Roman" w:hAnsi="Times New Roman" w:cs="Times New Roman"/>
          <w:sz w:val="24"/>
          <w:szCs w:val="24"/>
        </w:rPr>
        <w:t>President and CEO, ICBA</w:t>
      </w:r>
    </w:p>
    <w:p w14:paraId="23270EE4" w14:textId="2C7305EA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6A79E" w14:textId="79E1C262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[body]</w:t>
      </w:r>
    </w:p>
    <w:p w14:paraId="65361C98" w14:textId="0954222E" w:rsidR="008953A8" w:rsidRPr="007F2899" w:rsidRDefault="00FA5F5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 xml:space="preserve">December creates a natural opportunity for reflection, and as I look back on our efforts over the past year, I’m struck by one </w:t>
      </w:r>
      <w:r w:rsidR="00112AFA" w:rsidRPr="007F2899">
        <w:rPr>
          <w:rFonts w:ascii="Times New Roman" w:eastAsia="Times New Roman" w:hAnsi="Times New Roman" w:cs="Times New Roman"/>
          <w:sz w:val="24"/>
          <w:szCs w:val="24"/>
        </w:rPr>
        <w:t xml:space="preserve">core </w:t>
      </w:r>
      <w:r w:rsidR="00306C75" w:rsidRPr="007F2899">
        <w:rPr>
          <w:rFonts w:ascii="Times New Roman" w:eastAsia="Times New Roman" w:hAnsi="Times New Roman" w:cs="Times New Roman"/>
          <w:sz w:val="24"/>
          <w:szCs w:val="24"/>
        </w:rPr>
        <w:t>truth</w:t>
      </w:r>
      <w:r w:rsidR="008953A8" w:rsidRPr="007F28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12AFA" w:rsidRPr="007F2899">
        <w:rPr>
          <w:rFonts w:ascii="Times New Roman" w:eastAsia="Times New Roman" w:hAnsi="Times New Roman" w:cs="Times New Roman"/>
          <w:sz w:val="24"/>
          <w:szCs w:val="24"/>
        </w:rPr>
        <w:t xml:space="preserve">It’s the people who make the bank. </w:t>
      </w:r>
    </w:p>
    <w:p w14:paraId="40F2B46D" w14:textId="3C59F0DD" w:rsidR="00FA5F59" w:rsidRPr="007F2899" w:rsidRDefault="00112AFA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 xml:space="preserve">This month’s issue focuses on the best banks to work for, </w:t>
      </w:r>
      <w:r w:rsidR="007D394A" w:rsidRPr="007F2899">
        <w:rPr>
          <w:rFonts w:ascii="Times New Roman" w:eastAsia="Times New Roman" w:hAnsi="Times New Roman" w:cs="Times New Roman"/>
          <w:sz w:val="24"/>
          <w:szCs w:val="24"/>
        </w:rPr>
        <w:t>because c</w:t>
      </w:r>
      <w:r w:rsidR="008953A8" w:rsidRPr="007F2899">
        <w:rPr>
          <w:rFonts w:ascii="Times New Roman" w:eastAsia="Times New Roman" w:hAnsi="Times New Roman" w:cs="Times New Roman"/>
          <w:sz w:val="24"/>
          <w:szCs w:val="24"/>
        </w:rPr>
        <w:t>ommunity banking is about so much more tha</w:t>
      </w:r>
      <w:r w:rsidR="007D394A" w:rsidRPr="007F289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953A8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97F" w:rsidRPr="007F2899">
        <w:rPr>
          <w:rFonts w:ascii="Times New Roman" w:eastAsia="Times New Roman" w:hAnsi="Times New Roman" w:cs="Times New Roman"/>
          <w:sz w:val="24"/>
          <w:szCs w:val="24"/>
        </w:rPr>
        <w:t>transactions</w:t>
      </w:r>
      <w:r w:rsidR="005B25CA" w:rsidRPr="007F2899">
        <w:rPr>
          <w:rFonts w:ascii="Times New Roman" w:eastAsia="Times New Roman" w:hAnsi="Times New Roman" w:cs="Times New Roman"/>
          <w:sz w:val="24"/>
          <w:szCs w:val="24"/>
        </w:rPr>
        <w:t>. It</w:t>
      </w:r>
      <w:r w:rsidR="0051297F" w:rsidRPr="007F289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722257" w:rsidRPr="007F2899">
        <w:rPr>
          <w:rFonts w:ascii="Times New Roman" w:eastAsia="Times New Roman" w:hAnsi="Times New Roman" w:cs="Times New Roman"/>
          <w:sz w:val="24"/>
          <w:szCs w:val="24"/>
        </w:rPr>
        <w:t>made up of the spir</w:t>
      </w:r>
      <w:r w:rsidR="0051297F" w:rsidRPr="007F2899">
        <w:rPr>
          <w:rFonts w:ascii="Times New Roman" w:eastAsia="Times New Roman" w:hAnsi="Times New Roman" w:cs="Times New Roman"/>
          <w:sz w:val="24"/>
          <w:szCs w:val="24"/>
        </w:rPr>
        <w:t xml:space="preserve">it of community, </w:t>
      </w:r>
      <w:r w:rsidR="00722257" w:rsidRPr="007F2899">
        <w:rPr>
          <w:rFonts w:ascii="Times New Roman" w:eastAsia="Times New Roman" w:hAnsi="Times New Roman" w:cs="Times New Roman"/>
          <w:sz w:val="24"/>
          <w:szCs w:val="24"/>
        </w:rPr>
        <w:t>deep and personal</w:t>
      </w:r>
      <w:r w:rsidR="00BE1AEB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97F" w:rsidRPr="007F2899">
        <w:rPr>
          <w:rFonts w:ascii="Times New Roman" w:eastAsia="Times New Roman" w:hAnsi="Times New Roman" w:cs="Times New Roman"/>
          <w:sz w:val="24"/>
          <w:szCs w:val="24"/>
        </w:rPr>
        <w:t>relationships,</w:t>
      </w:r>
      <w:r w:rsidR="00722257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E33" w:rsidRPr="007F289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22257" w:rsidRPr="007F2899">
        <w:rPr>
          <w:rFonts w:ascii="Times New Roman" w:eastAsia="Times New Roman" w:hAnsi="Times New Roman" w:cs="Times New Roman"/>
          <w:sz w:val="24"/>
          <w:szCs w:val="24"/>
        </w:rPr>
        <w:t>customer</w:t>
      </w:r>
      <w:r w:rsidR="0051297F" w:rsidRPr="007F2899">
        <w:rPr>
          <w:rFonts w:ascii="Times New Roman" w:eastAsia="Times New Roman" w:hAnsi="Times New Roman" w:cs="Times New Roman"/>
          <w:sz w:val="24"/>
          <w:szCs w:val="24"/>
        </w:rPr>
        <w:t xml:space="preserve"> trust. Our people—committed, connected, caring—continue to differentiate us as community banks</w:t>
      </w:r>
      <w:r w:rsidR="00722257" w:rsidRPr="007F289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F2371" w:rsidRPr="007F2899">
        <w:rPr>
          <w:rFonts w:ascii="Times New Roman" w:eastAsia="Times New Roman" w:hAnsi="Times New Roman" w:cs="Times New Roman"/>
          <w:sz w:val="24"/>
          <w:szCs w:val="24"/>
        </w:rPr>
        <w:t xml:space="preserve">keep 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proofErr w:type="spellStart"/>
      <w:r w:rsidR="00875334">
        <w:rPr>
          <w:rFonts w:ascii="Times New Roman" w:eastAsia="Times New Roman" w:hAnsi="Times New Roman" w:cs="Times New Roman"/>
          <w:sz w:val="24"/>
          <w:szCs w:val="24"/>
        </w:rPr>
        <w:t>organizationw</w:t>
      </w:r>
      <w:proofErr w:type="spellEnd"/>
      <w:r w:rsidR="00FF2371" w:rsidRPr="007F2899">
        <w:rPr>
          <w:rFonts w:ascii="Times New Roman" w:eastAsia="Times New Roman" w:hAnsi="Times New Roman" w:cs="Times New Roman"/>
          <w:sz w:val="24"/>
          <w:szCs w:val="24"/>
        </w:rPr>
        <w:t xml:space="preserve"> relationship-first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875334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371" w:rsidRPr="007F2899">
        <w:rPr>
          <w:rFonts w:ascii="Times New Roman" w:eastAsia="Times New Roman" w:hAnsi="Times New Roman" w:cs="Times New Roman"/>
          <w:sz w:val="24"/>
          <w:szCs w:val="24"/>
        </w:rPr>
        <w:t>mission-centric</w:t>
      </w:r>
      <w:r w:rsidR="0051297F" w:rsidRPr="007F2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553D16" w14:textId="6B3609F2" w:rsidR="00D604E8" w:rsidRPr="007F2899" w:rsidRDefault="009B6680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5061" w:rsidRPr="007F2899">
        <w:rPr>
          <w:rFonts w:ascii="Times New Roman" w:eastAsia="Times New Roman" w:hAnsi="Times New Roman" w:cs="Times New Roman"/>
          <w:sz w:val="24"/>
          <w:szCs w:val="24"/>
        </w:rPr>
        <w:t xml:space="preserve">s we grow and respond to today’s </w:t>
      </w:r>
      <w:r w:rsidR="00E41AB8" w:rsidRPr="007F2899">
        <w:rPr>
          <w:rFonts w:ascii="Times New Roman" w:eastAsia="Times New Roman" w:hAnsi="Times New Roman" w:cs="Times New Roman"/>
          <w:sz w:val="24"/>
          <w:szCs w:val="24"/>
        </w:rPr>
        <w:t>environment</w:t>
      </w:r>
      <w:r w:rsidR="00115061" w:rsidRPr="007F2899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AF5BCF" w:rsidRPr="007F2899">
        <w:rPr>
          <w:rFonts w:ascii="Times New Roman" w:eastAsia="Times New Roman" w:hAnsi="Times New Roman" w:cs="Times New Roman"/>
          <w:sz w:val="24"/>
          <w:szCs w:val="24"/>
        </w:rPr>
        <w:t xml:space="preserve">ne of our greatest challenges and opportunities </w:t>
      </w:r>
      <w:r w:rsidR="0044066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F5BCF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>cultivating</w:t>
      </w:r>
      <w:r w:rsidR="00AF5BCF" w:rsidRPr="007F2899">
        <w:rPr>
          <w:rFonts w:ascii="Times New Roman" w:eastAsia="Times New Roman" w:hAnsi="Times New Roman" w:cs="Times New Roman"/>
          <w:sz w:val="24"/>
          <w:szCs w:val="24"/>
        </w:rPr>
        <w:t xml:space="preserve"> the next generation of leaders.</w:t>
      </w:r>
      <w:r w:rsidR="00EF442E" w:rsidRPr="007F2899">
        <w:rPr>
          <w:rFonts w:ascii="Times New Roman" w:eastAsia="Times New Roman" w:hAnsi="Times New Roman" w:cs="Times New Roman"/>
          <w:sz w:val="24"/>
          <w:szCs w:val="24"/>
        </w:rPr>
        <w:t xml:space="preserve"> As hiring organizations, we are looking for skillsets that extend beyond</w:t>
      </w:r>
      <w:r w:rsidR="00AF5BCF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53B" w:rsidRPr="007F2899"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  <w:r w:rsidR="00D972B2" w:rsidRPr="007F2899"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F2153B" w:rsidRPr="007F289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F470A9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FC2" w:rsidRPr="007F2899">
        <w:rPr>
          <w:rFonts w:ascii="Times New Roman" w:eastAsia="Times New Roman" w:hAnsi="Times New Roman" w:cs="Times New Roman"/>
          <w:sz w:val="24"/>
          <w:szCs w:val="24"/>
        </w:rPr>
        <w:t xml:space="preserve">a values-based ideology that </w:t>
      </w:r>
      <w:r w:rsidR="00E948AB" w:rsidRPr="007F2899">
        <w:rPr>
          <w:rFonts w:ascii="Times New Roman" w:eastAsia="Times New Roman" w:hAnsi="Times New Roman" w:cs="Times New Roman"/>
          <w:sz w:val="24"/>
          <w:szCs w:val="24"/>
        </w:rPr>
        <w:t xml:space="preserve">prioritizes personal relationships, customer service and community. We </w:t>
      </w:r>
      <w:r w:rsidR="00554D8C" w:rsidRPr="007F2899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2153B" w:rsidRPr="007F2899">
        <w:rPr>
          <w:rFonts w:ascii="Times New Roman" w:eastAsia="Times New Roman" w:hAnsi="Times New Roman" w:cs="Times New Roman"/>
          <w:sz w:val="24"/>
          <w:szCs w:val="24"/>
        </w:rPr>
        <w:t xml:space="preserve"> relationship businesses that are looking for professional relationship builders</w:t>
      </w:r>
      <w:r w:rsidR="00554D8C" w:rsidRPr="007F2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E860E7" w14:textId="3ED7D207" w:rsidR="007A5027" w:rsidRPr="007F2899" w:rsidRDefault="00F97722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 xml:space="preserve">Thankfully, in </w:t>
      </w:r>
      <w:r w:rsidR="00E41AB8" w:rsidRPr="007F2899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7F2899">
        <w:rPr>
          <w:rFonts w:ascii="Times New Roman" w:eastAsia="Times New Roman" w:hAnsi="Times New Roman" w:cs="Times New Roman"/>
          <w:sz w:val="24"/>
          <w:szCs w:val="24"/>
        </w:rPr>
        <w:t xml:space="preserve"> digital landscape, we have more opportunity than ever to </w:t>
      </w:r>
      <w:r w:rsidR="003F7F51" w:rsidRPr="007F2899">
        <w:rPr>
          <w:rFonts w:ascii="Times New Roman" w:eastAsia="Times New Roman" w:hAnsi="Times New Roman" w:cs="Times New Roman"/>
          <w:sz w:val="24"/>
          <w:szCs w:val="24"/>
        </w:rPr>
        <w:t>cultivate the exact talent</w:t>
      </w:r>
      <w:r w:rsidR="00E41AB8" w:rsidRPr="007F2899">
        <w:rPr>
          <w:rFonts w:ascii="Times New Roman" w:eastAsia="Times New Roman" w:hAnsi="Times New Roman" w:cs="Times New Roman"/>
          <w:sz w:val="24"/>
          <w:szCs w:val="24"/>
        </w:rPr>
        <w:t xml:space="preserve"> we need. W</w:t>
      </w:r>
      <w:r w:rsidR="00DA7FE7" w:rsidRPr="007F2899">
        <w:rPr>
          <w:rFonts w:ascii="Times New Roman" w:eastAsia="Times New Roman" w:hAnsi="Times New Roman" w:cs="Times New Roman"/>
          <w:sz w:val="24"/>
          <w:szCs w:val="24"/>
        </w:rPr>
        <w:t xml:space="preserve">hile </w:t>
      </w:r>
      <w:r w:rsidR="00E8455D" w:rsidRPr="007F2899">
        <w:rPr>
          <w:rFonts w:ascii="Times New Roman" w:eastAsia="Times New Roman" w:hAnsi="Times New Roman" w:cs="Times New Roman"/>
          <w:sz w:val="24"/>
          <w:szCs w:val="24"/>
        </w:rPr>
        <w:t xml:space="preserve">many positions remain vital on an in-person level, </w:t>
      </w:r>
      <w:r w:rsidR="004F0AB0" w:rsidRPr="007F2899">
        <w:rPr>
          <w:rFonts w:ascii="Times New Roman" w:eastAsia="Times New Roman" w:hAnsi="Times New Roman" w:cs="Times New Roman"/>
          <w:sz w:val="24"/>
          <w:szCs w:val="24"/>
        </w:rPr>
        <w:t xml:space="preserve">some roles allow for </w:t>
      </w:r>
      <w:r w:rsidR="003625F4" w:rsidRPr="007F2899">
        <w:rPr>
          <w:rFonts w:ascii="Times New Roman" w:eastAsia="Times New Roman" w:hAnsi="Times New Roman" w:cs="Times New Roman"/>
          <w:sz w:val="24"/>
          <w:szCs w:val="24"/>
        </w:rPr>
        <w:t>off-site</w:t>
      </w:r>
      <w:r w:rsidR="004F0AB0" w:rsidRPr="007F2899">
        <w:rPr>
          <w:rFonts w:ascii="Times New Roman" w:eastAsia="Times New Roman" w:hAnsi="Times New Roman" w:cs="Times New Roman"/>
          <w:sz w:val="24"/>
          <w:szCs w:val="24"/>
        </w:rPr>
        <w:t xml:space="preserve"> work options, meaning that you now </w:t>
      </w:r>
      <w:r w:rsidR="00C11002" w:rsidRPr="007F2899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3625F4" w:rsidRPr="007F2899">
        <w:rPr>
          <w:rFonts w:ascii="Times New Roman" w:eastAsia="Times New Roman" w:hAnsi="Times New Roman" w:cs="Times New Roman"/>
          <w:sz w:val="24"/>
          <w:szCs w:val="24"/>
        </w:rPr>
        <w:t xml:space="preserve">a larger applicant pool at your disposal. You </w:t>
      </w:r>
      <w:r w:rsidR="004F0AB0" w:rsidRPr="007F2899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11002" w:rsidRPr="007F2899">
        <w:rPr>
          <w:rFonts w:ascii="Times New Roman" w:eastAsia="Times New Roman" w:hAnsi="Times New Roman" w:cs="Times New Roman"/>
          <w:sz w:val="24"/>
          <w:szCs w:val="24"/>
        </w:rPr>
        <w:t xml:space="preserve"> remotely engage a tenured </w:t>
      </w:r>
      <w:r w:rsidR="00AD1C12" w:rsidRPr="007F2899">
        <w:rPr>
          <w:rFonts w:ascii="Times New Roman" w:eastAsia="Times New Roman" w:hAnsi="Times New Roman" w:cs="Times New Roman"/>
          <w:sz w:val="24"/>
          <w:szCs w:val="24"/>
        </w:rPr>
        <w:t xml:space="preserve">community banking professional </w:t>
      </w:r>
      <w:r w:rsidR="008702A2" w:rsidRPr="007F2899">
        <w:rPr>
          <w:rFonts w:ascii="Times New Roman" w:eastAsia="Times New Roman" w:hAnsi="Times New Roman" w:cs="Times New Roman"/>
          <w:sz w:val="24"/>
          <w:szCs w:val="24"/>
        </w:rPr>
        <w:t xml:space="preserve">to complement </w:t>
      </w:r>
      <w:r w:rsidR="00C11002" w:rsidRPr="007F2899">
        <w:rPr>
          <w:rFonts w:ascii="Times New Roman" w:eastAsia="Times New Roman" w:hAnsi="Times New Roman" w:cs="Times New Roman"/>
          <w:sz w:val="24"/>
          <w:szCs w:val="24"/>
        </w:rPr>
        <w:t>your team on the ground</w:t>
      </w:r>
      <w:r w:rsidR="007572AD" w:rsidRPr="007F2899">
        <w:rPr>
          <w:rFonts w:ascii="Times New Roman" w:eastAsia="Times New Roman" w:hAnsi="Times New Roman" w:cs="Times New Roman"/>
          <w:sz w:val="24"/>
          <w:szCs w:val="24"/>
        </w:rPr>
        <w:t xml:space="preserve">. You can </w:t>
      </w:r>
      <w:r w:rsidR="00BC754A" w:rsidRPr="007F2899">
        <w:rPr>
          <w:rFonts w:ascii="Times New Roman" w:eastAsia="Times New Roman" w:hAnsi="Times New Roman" w:cs="Times New Roman"/>
          <w:sz w:val="24"/>
          <w:szCs w:val="24"/>
        </w:rPr>
        <w:t xml:space="preserve">expand your search for positions that are hard to source in your </w:t>
      </w:r>
      <w:proofErr w:type="gramStart"/>
      <w:r w:rsidR="00BC754A" w:rsidRPr="007F2899">
        <w:rPr>
          <w:rFonts w:ascii="Times New Roman" w:eastAsia="Times New Roman" w:hAnsi="Times New Roman" w:cs="Times New Roman"/>
          <w:sz w:val="24"/>
          <w:szCs w:val="24"/>
        </w:rPr>
        <w:t>market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754A" w:rsidRPr="007F2899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proofErr w:type="gramEnd"/>
      <w:r w:rsidR="00BC754A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2AD" w:rsidRPr="007F2899">
        <w:rPr>
          <w:rFonts w:ascii="Times New Roman" w:eastAsia="Times New Roman" w:hAnsi="Times New Roman" w:cs="Times New Roman"/>
          <w:sz w:val="24"/>
          <w:szCs w:val="24"/>
        </w:rPr>
        <w:t xml:space="preserve">look for expertise in </w:t>
      </w:r>
      <w:r w:rsidR="00BC754A" w:rsidRPr="007F2899">
        <w:rPr>
          <w:rFonts w:ascii="Times New Roman" w:eastAsia="Times New Roman" w:hAnsi="Times New Roman" w:cs="Times New Roman"/>
          <w:sz w:val="24"/>
          <w:szCs w:val="24"/>
        </w:rPr>
        <w:t>particular technical skillsets</w:t>
      </w:r>
      <w:r w:rsidR="007572AD" w:rsidRPr="007F2899">
        <w:rPr>
          <w:rFonts w:ascii="Times New Roman" w:eastAsia="Times New Roman" w:hAnsi="Times New Roman" w:cs="Times New Roman"/>
          <w:sz w:val="24"/>
          <w:szCs w:val="24"/>
        </w:rPr>
        <w:t xml:space="preserve">. You can </w:t>
      </w:r>
      <w:r w:rsidR="00EF4E77" w:rsidRPr="007F2899">
        <w:rPr>
          <w:rFonts w:ascii="Times New Roman" w:eastAsia="Times New Roman" w:hAnsi="Times New Roman" w:cs="Times New Roman"/>
          <w:sz w:val="24"/>
          <w:szCs w:val="24"/>
        </w:rPr>
        <w:t xml:space="preserve">broaden </w:t>
      </w:r>
      <w:r w:rsidR="00EE60EF" w:rsidRPr="007F2899">
        <w:rPr>
          <w:rFonts w:ascii="Times New Roman" w:eastAsia="Times New Roman" w:hAnsi="Times New Roman" w:cs="Times New Roman"/>
          <w:sz w:val="24"/>
          <w:szCs w:val="24"/>
        </w:rPr>
        <w:t>y</w:t>
      </w:r>
      <w:r w:rsidR="00EF4E77" w:rsidRPr="007F2899">
        <w:rPr>
          <w:rFonts w:ascii="Times New Roman" w:eastAsia="Times New Roman" w:hAnsi="Times New Roman" w:cs="Times New Roman"/>
          <w:sz w:val="24"/>
          <w:szCs w:val="24"/>
        </w:rPr>
        <w:t>our ability to h</w:t>
      </w:r>
      <w:r w:rsidR="00EE60EF" w:rsidRPr="007F2899">
        <w:rPr>
          <w:rFonts w:ascii="Times New Roman" w:eastAsia="Times New Roman" w:hAnsi="Times New Roman" w:cs="Times New Roman"/>
          <w:sz w:val="24"/>
          <w:szCs w:val="24"/>
        </w:rPr>
        <w:t xml:space="preserve">ire </w:t>
      </w:r>
      <w:r w:rsidR="00EF4E77" w:rsidRPr="007F2899">
        <w:rPr>
          <w:rFonts w:ascii="Times New Roman" w:eastAsia="Times New Roman" w:hAnsi="Times New Roman" w:cs="Times New Roman"/>
          <w:sz w:val="24"/>
          <w:szCs w:val="24"/>
        </w:rPr>
        <w:t>the best and brightest staf</w:t>
      </w:r>
      <w:r w:rsidR="00EE60EF" w:rsidRPr="007F2899">
        <w:rPr>
          <w:rFonts w:ascii="Times New Roman" w:eastAsia="Times New Roman" w:hAnsi="Times New Roman" w:cs="Times New Roman"/>
          <w:sz w:val="24"/>
          <w:szCs w:val="24"/>
        </w:rPr>
        <w:t>f both in market and out</w:t>
      </w:r>
      <w:r w:rsidR="00D972B2" w:rsidRPr="007F2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06F1BA" w14:textId="77E10F34" w:rsidR="007707CA" w:rsidRPr="007F2899" w:rsidRDefault="007A5027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This month’s issue touches on these trends</w:t>
      </w:r>
      <w:r w:rsidR="00A23426" w:rsidRPr="007F2899">
        <w:rPr>
          <w:rFonts w:ascii="Times New Roman" w:eastAsia="Times New Roman" w:hAnsi="Times New Roman" w:cs="Times New Roman"/>
          <w:sz w:val="24"/>
          <w:szCs w:val="24"/>
        </w:rPr>
        <w:t xml:space="preserve">, how community banks continue to excel 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 xml:space="preserve">as employers and what you can do to ensure you 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 xml:space="preserve">achieve and 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 xml:space="preserve">retain that position. </w:t>
      </w:r>
      <w:r w:rsidR="00017FA9" w:rsidRPr="007F2899">
        <w:rPr>
          <w:rFonts w:ascii="Times New Roman" w:eastAsia="Times New Roman" w:hAnsi="Times New Roman" w:cs="Times New Roman"/>
          <w:sz w:val="24"/>
          <w:szCs w:val="24"/>
        </w:rPr>
        <w:t xml:space="preserve">I hope that as you </w:t>
      </w:r>
      <w:r w:rsidR="00D972B2" w:rsidRPr="007F2899"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017FA9" w:rsidRPr="007F2899">
        <w:rPr>
          <w:rFonts w:ascii="Times New Roman" w:eastAsia="Times New Roman" w:hAnsi="Times New Roman" w:cs="Times New Roman"/>
          <w:sz w:val="24"/>
          <w:szCs w:val="24"/>
        </w:rPr>
        <w:t xml:space="preserve"> these stories, you’re struck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17FA9" w:rsidRPr="007F2899">
        <w:rPr>
          <w:rFonts w:ascii="Times New Roman" w:eastAsia="Times New Roman" w:hAnsi="Times New Roman" w:cs="Times New Roman"/>
          <w:sz w:val="24"/>
          <w:szCs w:val="24"/>
        </w:rPr>
        <w:t>as I was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17FA9" w:rsidRPr="007F2899">
        <w:rPr>
          <w:rFonts w:ascii="Times New Roman" w:eastAsia="Times New Roman" w:hAnsi="Times New Roman" w:cs="Times New Roman"/>
          <w:sz w:val="24"/>
          <w:szCs w:val="24"/>
        </w:rPr>
        <w:t xml:space="preserve">by the importance of the people 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 xml:space="preserve">who make </w:t>
      </w:r>
      <w:r w:rsidR="00440660">
        <w:rPr>
          <w:rFonts w:ascii="Times New Roman" w:eastAsia="Times New Roman" w:hAnsi="Times New Roman" w:cs="Times New Roman"/>
          <w:sz w:val="24"/>
          <w:szCs w:val="24"/>
        </w:rPr>
        <w:t>community banks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 xml:space="preserve"> what </w:t>
      </w:r>
      <w:r w:rsidR="00440660">
        <w:rPr>
          <w:rFonts w:ascii="Times New Roman" w:eastAsia="Times New Roman" w:hAnsi="Times New Roman" w:cs="Times New Roman"/>
          <w:sz w:val="24"/>
          <w:szCs w:val="24"/>
        </w:rPr>
        <w:t>they are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7FA9" w:rsidRPr="007F2899">
        <w:rPr>
          <w:rFonts w:ascii="Times New Roman" w:eastAsia="Times New Roman" w:hAnsi="Times New Roman" w:cs="Times New Roman"/>
          <w:sz w:val="24"/>
          <w:szCs w:val="24"/>
        </w:rPr>
        <w:t>and the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 xml:space="preserve"> cascading</w:t>
      </w:r>
      <w:r w:rsidR="00017FA9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C5A" w:rsidRPr="007F2899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D25F93" w:rsidRPr="007F2899">
        <w:rPr>
          <w:rFonts w:ascii="Times New Roman" w:eastAsia="Times New Roman" w:hAnsi="Times New Roman" w:cs="Times New Roman"/>
          <w:sz w:val="24"/>
          <w:szCs w:val="24"/>
        </w:rPr>
        <w:t xml:space="preserve"> they have on </w:t>
      </w:r>
      <w:r w:rsidR="003826E6" w:rsidRPr="007F2899">
        <w:rPr>
          <w:rFonts w:ascii="Times New Roman" w:eastAsia="Times New Roman" w:hAnsi="Times New Roman" w:cs="Times New Roman"/>
          <w:sz w:val="24"/>
          <w:szCs w:val="24"/>
        </w:rPr>
        <w:t>one another</w:t>
      </w:r>
      <w:r w:rsidR="00D50C5A" w:rsidRPr="007F2899">
        <w:rPr>
          <w:rFonts w:ascii="Times New Roman" w:eastAsia="Times New Roman" w:hAnsi="Times New Roman" w:cs="Times New Roman"/>
          <w:sz w:val="24"/>
          <w:szCs w:val="24"/>
        </w:rPr>
        <w:t>, customers and communities</w:t>
      </w:r>
      <w:r w:rsidR="00D972B2" w:rsidRPr="007F2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8EF69E" w14:textId="7D1AEC56" w:rsidR="00AD1D92" w:rsidRPr="007F2899" w:rsidRDefault="00D11A2E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="00AF5BCF" w:rsidRPr="007F2899">
        <w:rPr>
          <w:rFonts w:ascii="Times New Roman" w:eastAsia="Times New Roman" w:hAnsi="Times New Roman" w:cs="Times New Roman"/>
          <w:sz w:val="24"/>
          <w:szCs w:val="24"/>
        </w:rPr>
        <w:t>ow we hire, retain, recruit and advance our mission</w:t>
      </w:r>
      <w:r w:rsidR="00413212" w:rsidRPr="007F2899">
        <w:rPr>
          <w:rFonts w:ascii="Times New Roman" w:eastAsia="Times New Roman" w:hAnsi="Times New Roman" w:cs="Times New Roman"/>
          <w:sz w:val="24"/>
          <w:szCs w:val="24"/>
        </w:rPr>
        <w:t>s amid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2B2" w:rsidRPr="007F2899">
        <w:rPr>
          <w:rFonts w:ascii="Times New Roman" w:eastAsia="Times New Roman" w:hAnsi="Times New Roman" w:cs="Times New Roman"/>
          <w:sz w:val="24"/>
          <w:szCs w:val="24"/>
        </w:rPr>
        <w:t>momentous change</w:t>
      </w:r>
      <w:r w:rsidR="00E56877" w:rsidRPr="007F2899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E253FD" w:rsidRPr="007F2899">
        <w:rPr>
          <w:rFonts w:ascii="Times New Roman" w:eastAsia="Times New Roman" w:hAnsi="Times New Roman" w:cs="Times New Roman"/>
          <w:sz w:val="24"/>
          <w:szCs w:val="24"/>
        </w:rPr>
        <w:t>remain a key topic for community bank leaders</w:t>
      </w:r>
      <w:r w:rsidR="00CF1AFC" w:rsidRPr="007F2899">
        <w:rPr>
          <w:rFonts w:ascii="Times New Roman" w:eastAsia="Times New Roman" w:hAnsi="Times New Roman" w:cs="Times New Roman"/>
          <w:sz w:val="24"/>
          <w:szCs w:val="24"/>
        </w:rPr>
        <w:t xml:space="preserve"> and will influence our </w:t>
      </w:r>
      <w:proofErr w:type="gramStart"/>
      <w:r w:rsidR="00CF1AFC" w:rsidRPr="007F2899">
        <w:rPr>
          <w:rFonts w:ascii="Times New Roman" w:eastAsia="Times New Roman" w:hAnsi="Times New Roman" w:cs="Times New Roman"/>
          <w:sz w:val="24"/>
          <w:szCs w:val="24"/>
        </w:rPr>
        <w:t>plans for the future</w:t>
      </w:r>
      <w:proofErr w:type="gramEnd"/>
      <w:r w:rsidR="00CF1AFC" w:rsidRPr="007F2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3FD" w:rsidRPr="007F2899">
        <w:rPr>
          <w:rFonts w:ascii="Times New Roman" w:eastAsia="Times New Roman" w:hAnsi="Times New Roman" w:cs="Times New Roman"/>
          <w:sz w:val="24"/>
          <w:szCs w:val="24"/>
        </w:rPr>
        <w:t>But as the year closes, now is the time to</w:t>
      </w:r>
      <w:r w:rsidR="00860796" w:rsidRPr="007F2899">
        <w:rPr>
          <w:rFonts w:ascii="Times New Roman" w:eastAsia="Times New Roman" w:hAnsi="Times New Roman" w:cs="Times New Roman"/>
          <w:sz w:val="24"/>
          <w:szCs w:val="24"/>
        </w:rPr>
        <w:t xml:space="preserve"> take </w:t>
      </w:r>
      <w:r w:rsidR="00B07925" w:rsidRPr="007F289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253FD" w:rsidRPr="007F2899">
        <w:rPr>
          <w:rFonts w:ascii="Times New Roman" w:eastAsia="Times New Roman" w:hAnsi="Times New Roman" w:cs="Times New Roman"/>
          <w:sz w:val="24"/>
          <w:szCs w:val="24"/>
        </w:rPr>
        <w:t xml:space="preserve">collective </w:t>
      </w:r>
      <w:r w:rsidR="00C460EE" w:rsidRPr="007F2899">
        <w:rPr>
          <w:rFonts w:ascii="Times New Roman" w:eastAsia="Times New Roman" w:hAnsi="Times New Roman" w:cs="Times New Roman"/>
          <w:sz w:val="24"/>
          <w:szCs w:val="24"/>
        </w:rPr>
        <w:t>breath</w:t>
      </w:r>
      <w:r w:rsidR="009D1038" w:rsidRPr="007F2899">
        <w:rPr>
          <w:rFonts w:ascii="Times New Roman" w:eastAsia="Times New Roman" w:hAnsi="Times New Roman" w:cs="Times New Roman"/>
          <w:sz w:val="24"/>
          <w:szCs w:val="24"/>
        </w:rPr>
        <w:t>, celebrate our successes</w:t>
      </w:r>
      <w:r w:rsidR="00C460EE" w:rsidRPr="007F2899">
        <w:rPr>
          <w:rFonts w:ascii="Times New Roman" w:eastAsia="Times New Roman" w:hAnsi="Times New Roman" w:cs="Times New Roman"/>
          <w:sz w:val="24"/>
          <w:szCs w:val="24"/>
        </w:rPr>
        <w:t xml:space="preserve"> and recharge, so that come Jan</w:t>
      </w:r>
      <w:r w:rsidR="007F28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60EE" w:rsidRPr="007F2899">
        <w:rPr>
          <w:rFonts w:ascii="Times New Roman" w:eastAsia="Times New Roman" w:hAnsi="Times New Roman" w:cs="Times New Roman"/>
          <w:sz w:val="24"/>
          <w:szCs w:val="24"/>
        </w:rPr>
        <w:t xml:space="preserve"> 2, we’re </w:t>
      </w:r>
      <w:r w:rsidR="00170FF0" w:rsidRPr="007F2899">
        <w:rPr>
          <w:rFonts w:ascii="Times New Roman" w:eastAsia="Times New Roman" w:hAnsi="Times New Roman" w:cs="Times New Roman"/>
          <w:sz w:val="24"/>
          <w:szCs w:val="24"/>
        </w:rPr>
        <w:t>renewed</w:t>
      </w:r>
      <w:r w:rsidR="00860796" w:rsidRPr="007F2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0FF0" w:rsidRPr="007F2899">
        <w:rPr>
          <w:rFonts w:ascii="Times New Roman" w:eastAsia="Times New Roman" w:hAnsi="Times New Roman" w:cs="Times New Roman"/>
          <w:sz w:val="24"/>
          <w:szCs w:val="24"/>
        </w:rPr>
        <w:t xml:space="preserve">ready 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24605" w:rsidRPr="007F2899">
        <w:rPr>
          <w:rFonts w:ascii="Times New Roman" w:eastAsia="Times New Roman" w:hAnsi="Times New Roman" w:cs="Times New Roman"/>
          <w:sz w:val="24"/>
          <w:szCs w:val="24"/>
        </w:rPr>
        <w:t xml:space="preserve">write </w:t>
      </w:r>
      <w:r w:rsidR="00E253FD" w:rsidRPr="007F2899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824605" w:rsidRPr="007F2899">
        <w:rPr>
          <w:rFonts w:ascii="Times New Roman" w:eastAsia="Times New Roman" w:hAnsi="Times New Roman" w:cs="Times New Roman"/>
          <w:sz w:val="24"/>
          <w:szCs w:val="24"/>
        </w:rPr>
        <w:t xml:space="preserve"> next chapter</w:t>
      </w:r>
      <w:r w:rsidR="006E1369" w:rsidRPr="007F28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4605" w:rsidRPr="007F289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F275D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A6B" w:rsidRPr="007F2899"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r w:rsidR="00860796" w:rsidRPr="007F2899">
        <w:rPr>
          <w:rFonts w:ascii="Times New Roman" w:eastAsia="Times New Roman" w:hAnsi="Times New Roman" w:cs="Times New Roman"/>
          <w:sz w:val="24"/>
          <w:szCs w:val="24"/>
        </w:rPr>
        <w:t xml:space="preserve">prepared to </w:t>
      </w:r>
      <w:r w:rsidR="00CF275D" w:rsidRPr="007F2899">
        <w:rPr>
          <w:rFonts w:ascii="Times New Roman" w:eastAsia="Times New Roman" w:hAnsi="Times New Roman" w:cs="Times New Roman"/>
          <w:sz w:val="24"/>
          <w:szCs w:val="24"/>
        </w:rPr>
        <w:t xml:space="preserve">embrace </w:t>
      </w:r>
      <w:r w:rsidR="00013A6B" w:rsidRPr="007F2899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CF275D" w:rsidRPr="007F2899">
        <w:rPr>
          <w:rFonts w:ascii="Times New Roman" w:eastAsia="Times New Roman" w:hAnsi="Times New Roman" w:cs="Times New Roman"/>
          <w:sz w:val="24"/>
          <w:szCs w:val="24"/>
        </w:rPr>
        <w:t xml:space="preserve"> possibilities. </w:t>
      </w:r>
    </w:p>
    <w:p w14:paraId="0E523F63" w14:textId="7A4B8A99" w:rsidR="00CE53A7" w:rsidRPr="007F2899" w:rsidRDefault="00013A6B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>In that spirit, o</w:t>
      </w:r>
      <w:r w:rsidR="00860796" w:rsidRPr="007F2899">
        <w:rPr>
          <w:rFonts w:ascii="Times New Roman" w:eastAsia="Times New Roman" w:hAnsi="Times New Roman" w:cs="Times New Roman"/>
          <w:sz w:val="24"/>
          <w:szCs w:val="24"/>
        </w:rPr>
        <w:t xml:space="preserve">n behalf of the </w:t>
      </w:r>
      <w:r w:rsidRPr="007F2899">
        <w:rPr>
          <w:rFonts w:ascii="Times New Roman" w:eastAsia="Times New Roman" w:hAnsi="Times New Roman" w:cs="Times New Roman"/>
          <w:sz w:val="24"/>
          <w:szCs w:val="24"/>
        </w:rPr>
        <w:t xml:space="preserve">entire team at </w:t>
      </w:r>
      <w:r w:rsidR="00860796" w:rsidRPr="007F2899">
        <w:rPr>
          <w:rFonts w:ascii="Times New Roman" w:eastAsia="Times New Roman" w:hAnsi="Times New Roman" w:cs="Times New Roman"/>
          <w:sz w:val="24"/>
          <w:szCs w:val="24"/>
        </w:rPr>
        <w:t>ICBA, I</w:t>
      </w:r>
      <w:r w:rsidR="00D33E26" w:rsidRPr="007F2899">
        <w:rPr>
          <w:rFonts w:ascii="Times New Roman" w:eastAsia="Times New Roman" w:hAnsi="Times New Roman" w:cs="Times New Roman"/>
          <w:sz w:val="24"/>
          <w:szCs w:val="24"/>
        </w:rPr>
        <w:t xml:space="preserve"> wish </w:t>
      </w:r>
      <w:r w:rsidR="0018229D" w:rsidRPr="007F2899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AD1D92" w:rsidRPr="007F289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F2899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r w:rsidR="00AD1D92" w:rsidRPr="007F2899">
        <w:rPr>
          <w:rFonts w:ascii="Times New Roman" w:eastAsia="Times New Roman" w:hAnsi="Times New Roman" w:cs="Times New Roman"/>
          <w:sz w:val="24"/>
          <w:szCs w:val="24"/>
        </w:rPr>
        <w:t xml:space="preserve">happy holiday season and new year! </w:t>
      </w:r>
    </w:p>
    <w:p w14:paraId="0A568DB1" w14:textId="0BA96C8B" w:rsidR="00B00A5F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[ends]</w:t>
      </w:r>
    </w:p>
    <w:p w14:paraId="2C4A96A5" w14:textId="77777777" w:rsidR="00440660" w:rsidRPr="000B2A5C" w:rsidRDefault="00440660" w:rsidP="0044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5C">
        <w:rPr>
          <w:rFonts w:ascii="Times New Roman" w:hAnsi="Times New Roman" w:cs="Times New Roman"/>
          <w:sz w:val="24"/>
          <w:szCs w:val="24"/>
        </w:rPr>
        <w:t>[twitter]</w:t>
      </w:r>
    </w:p>
    <w:p w14:paraId="7DB5BEB9" w14:textId="23046F6F" w:rsidR="007F2899" w:rsidRDefault="00440660" w:rsidP="0044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5C">
        <w:rPr>
          <w:rFonts w:ascii="Times New Roman" w:hAnsi="Times New Roman" w:cs="Times New Roman"/>
          <w:sz w:val="24"/>
          <w:szCs w:val="24"/>
        </w:rPr>
        <w:t>Connect with Rebeca @romerorainey</w:t>
      </w:r>
    </w:p>
    <w:p w14:paraId="7C33AABF" w14:textId="77777777" w:rsidR="00440660" w:rsidRPr="00C66BED" w:rsidRDefault="00440660" w:rsidP="00C6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1BEE9" w14:textId="78C15870" w:rsidR="007F2899" w:rsidRP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[sidebar]</w:t>
      </w:r>
    </w:p>
    <w:p w14:paraId="7E2059CF" w14:textId="53258611" w:rsidR="00E939ED" w:rsidRPr="007F2899" w:rsidRDefault="00E939ED" w:rsidP="007F2899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Where I’ll </w:t>
      </w:r>
      <w:r w:rsid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 </w:t>
      </w:r>
      <w:r w:rsid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his </w:t>
      </w:r>
      <w:r w:rsid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>ont</w:t>
      </w:r>
      <w:r w:rsidR="00831C13" w:rsidRPr="007F2899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</w:p>
    <w:p w14:paraId="2305A6F6" w14:textId="318F13B6" w:rsidR="00A0306E" w:rsidRDefault="00F16DB0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899">
        <w:rPr>
          <w:rFonts w:ascii="Times New Roman" w:eastAsia="Times New Roman" w:hAnsi="Times New Roman" w:cs="Times New Roman"/>
          <w:sz w:val="24"/>
          <w:szCs w:val="24"/>
        </w:rPr>
        <w:t xml:space="preserve">I’ll be </w:t>
      </w:r>
      <w:r w:rsidR="00F41235" w:rsidRPr="007F2899">
        <w:rPr>
          <w:rFonts w:ascii="Times New Roman" w:eastAsia="Times New Roman" w:hAnsi="Times New Roman" w:cs="Times New Roman"/>
          <w:sz w:val="24"/>
          <w:szCs w:val="24"/>
        </w:rPr>
        <w:t xml:space="preserve">meeting with the team at TCM Bank </w:t>
      </w:r>
      <w:r w:rsidR="004570AB" w:rsidRPr="007F2899">
        <w:rPr>
          <w:rFonts w:ascii="Times New Roman" w:eastAsia="Times New Roman" w:hAnsi="Times New Roman" w:cs="Times New Roman"/>
          <w:sz w:val="24"/>
          <w:szCs w:val="24"/>
        </w:rPr>
        <w:t xml:space="preserve">in Tampa, </w:t>
      </w:r>
      <w:r w:rsidR="000C6ED8" w:rsidRPr="007F2899">
        <w:rPr>
          <w:rFonts w:ascii="Times New Roman" w:eastAsia="Times New Roman" w:hAnsi="Times New Roman" w:cs="Times New Roman"/>
          <w:sz w:val="24"/>
          <w:szCs w:val="24"/>
        </w:rPr>
        <w:t xml:space="preserve">making a visit to our </w:t>
      </w:r>
      <w:r w:rsidR="00932149" w:rsidRPr="007F2899">
        <w:rPr>
          <w:rFonts w:ascii="Times New Roman" w:eastAsia="Times New Roman" w:hAnsi="Times New Roman" w:cs="Times New Roman"/>
          <w:sz w:val="24"/>
          <w:szCs w:val="24"/>
        </w:rPr>
        <w:t>Sauk Centre</w:t>
      </w:r>
      <w:r w:rsidR="00875334">
        <w:rPr>
          <w:rFonts w:ascii="Times New Roman" w:eastAsia="Times New Roman" w:hAnsi="Times New Roman" w:cs="Times New Roman"/>
          <w:sz w:val="24"/>
          <w:szCs w:val="24"/>
        </w:rPr>
        <w:t xml:space="preserve">, Minn., </w:t>
      </w:r>
      <w:r w:rsidR="00F41235" w:rsidRPr="007F2899">
        <w:rPr>
          <w:rFonts w:ascii="Times New Roman" w:eastAsia="Times New Roman" w:hAnsi="Times New Roman" w:cs="Times New Roman"/>
          <w:sz w:val="24"/>
          <w:szCs w:val="24"/>
        </w:rPr>
        <w:t xml:space="preserve">office, and just like you, </w:t>
      </w:r>
      <w:r w:rsidR="00D972B2" w:rsidRPr="007F2899">
        <w:rPr>
          <w:rFonts w:ascii="Times New Roman" w:eastAsia="Times New Roman" w:hAnsi="Times New Roman" w:cs="Times New Roman"/>
          <w:sz w:val="24"/>
          <w:szCs w:val="24"/>
        </w:rPr>
        <w:t>finishing</w:t>
      </w:r>
      <w:r w:rsidR="0098482E" w:rsidRPr="007F2899">
        <w:rPr>
          <w:rFonts w:ascii="Times New Roman" w:eastAsia="Times New Roman" w:hAnsi="Times New Roman" w:cs="Times New Roman"/>
          <w:sz w:val="24"/>
          <w:szCs w:val="24"/>
        </w:rPr>
        <w:t xml:space="preserve"> budgeting, taking a deep breath and</w:t>
      </w:r>
      <w:r w:rsidR="00112AFA" w:rsidRPr="007F2899">
        <w:rPr>
          <w:rFonts w:ascii="Times New Roman" w:eastAsia="Times New Roman" w:hAnsi="Times New Roman" w:cs="Times New Roman"/>
          <w:sz w:val="24"/>
          <w:szCs w:val="24"/>
        </w:rPr>
        <w:t xml:space="preserve"> then</w:t>
      </w:r>
      <w:r w:rsidR="0098482E" w:rsidRPr="007F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0AB" w:rsidRPr="007F2899">
        <w:rPr>
          <w:rFonts w:ascii="Times New Roman" w:eastAsia="Times New Roman" w:hAnsi="Times New Roman" w:cs="Times New Roman"/>
          <w:sz w:val="24"/>
          <w:szCs w:val="24"/>
        </w:rPr>
        <w:t>jumping right into 2023</w:t>
      </w:r>
      <w:r w:rsidR="00D972B2" w:rsidRPr="007F2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C04C08" w14:textId="741E68CF" w:rsidR="007F2899" w:rsidRDefault="007F2899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[sidebar ends]</w:t>
      </w:r>
    </w:p>
    <w:p w14:paraId="4DA7BD11" w14:textId="77777777" w:rsidR="00875334" w:rsidRDefault="00875334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23DB7" w14:textId="1A083B46" w:rsidR="00440660" w:rsidRDefault="00440660" w:rsidP="007F28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[pull quote]</w:t>
      </w:r>
    </w:p>
    <w:p w14:paraId="48D69A96" w14:textId="58F3E8D5" w:rsidR="00440660" w:rsidRPr="007F2899" w:rsidRDefault="00440660" w:rsidP="007F28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F2899">
        <w:rPr>
          <w:rFonts w:ascii="Times New Roman" w:eastAsia="Times New Roman" w:hAnsi="Times New Roman" w:cs="Times New Roman"/>
          <w:sz w:val="24"/>
          <w:szCs w:val="24"/>
        </w:rPr>
        <w:t>How we hire, retain, recruit and advance our missions amid momentous change will remain a key topic for community bank leaders and will influence our plans for the future.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sectPr w:rsidR="00440660" w:rsidRPr="007F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9E3"/>
    <w:multiLevelType w:val="hybridMultilevel"/>
    <w:tmpl w:val="2AF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7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NzE1sDAzsTQzMDVS0lEKTi0uzszPAykwrAUA4xBxoywAAAA="/>
  </w:docVars>
  <w:rsids>
    <w:rsidRoot w:val="00306F82"/>
    <w:rsid w:val="00013A6B"/>
    <w:rsid w:val="00017780"/>
    <w:rsid w:val="00017FA9"/>
    <w:rsid w:val="00043F36"/>
    <w:rsid w:val="00046E75"/>
    <w:rsid w:val="000522FB"/>
    <w:rsid w:val="000620D6"/>
    <w:rsid w:val="00073781"/>
    <w:rsid w:val="00082304"/>
    <w:rsid w:val="000C6ED8"/>
    <w:rsid w:val="000E32DB"/>
    <w:rsid w:val="00112AFA"/>
    <w:rsid w:val="00114CCD"/>
    <w:rsid w:val="00115061"/>
    <w:rsid w:val="00130F53"/>
    <w:rsid w:val="00154677"/>
    <w:rsid w:val="001655B4"/>
    <w:rsid w:val="00170FF0"/>
    <w:rsid w:val="001773CE"/>
    <w:rsid w:val="0018229D"/>
    <w:rsid w:val="001B2E4D"/>
    <w:rsid w:val="001B4B48"/>
    <w:rsid w:val="001B5DBF"/>
    <w:rsid w:val="001E7BF2"/>
    <w:rsid w:val="001F5F91"/>
    <w:rsid w:val="002070F6"/>
    <w:rsid w:val="00217EC7"/>
    <w:rsid w:val="0022075C"/>
    <w:rsid w:val="002416B3"/>
    <w:rsid w:val="00251FC2"/>
    <w:rsid w:val="00256358"/>
    <w:rsid w:val="00265B9B"/>
    <w:rsid w:val="00273010"/>
    <w:rsid w:val="00275411"/>
    <w:rsid w:val="00276E7C"/>
    <w:rsid w:val="002A4597"/>
    <w:rsid w:val="002A5FF8"/>
    <w:rsid w:val="002B75EB"/>
    <w:rsid w:val="002D13B1"/>
    <w:rsid w:val="00306C75"/>
    <w:rsid w:val="00306F82"/>
    <w:rsid w:val="00310DE6"/>
    <w:rsid w:val="00324300"/>
    <w:rsid w:val="003625F4"/>
    <w:rsid w:val="0036526F"/>
    <w:rsid w:val="003826E6"/>
    <w:rsid w:val="00384AC2"/>
    <w:rsid w:val="003C1758"/>
    <w:rsid w:val="003C1CD4"/>
    <w:rsid w:val="003D0E23"/>
    <w:rsid w:val="003D53FC"/>
    <w:rsid w:val="003E3D87"/>
    <w:rsid w:val="003E652A"/>
    <w:rsid w:val="003F1626"/>
    <w:rsid w:val="003F7F51"/>
    <w:rsid w:val="00413212"/>
    <w:rsid w:val="00416C38"/>
    <w:rsid w:val="004205FC"/>
    <w:rsid w:val="00440660"/>
    <w:rsid w:val="004433BA"/>
    <w:rsid w:val="00445471"/>
    <w:rsid w:val="004570AB"/>
    <w:rsid w:val="00463D10"/>
    <w:rsid w:val="004833D0"/>
    <w:rsid w:val="004915F5"/>
    <w:rsid w:val="004A5C90"/>
    <w:rsid w:val="004B39A9"/>
    <w:rsid w:val="004C317C"/>
    <w:rsid w:val="004C4D66"/>
    <w:rsid w:val="004C7A9C"/>
    <w:rsid w:val="004D2EA8"/>
    <w:rsid w:val="004E58D7"/>
    <w:rsid w:val="004F0AB0"/>
    <w:rsid w:val="005026C0"/>
    <w:rsid w:val="0051297F"/>
    <w:rsid w:val="00514389"/>
    <w:rsid w:val="00517196"/>
    <w:rsid w:val="00535282"/>
    <w:rsid w:val="00554835"/>
    <w:rsid w:val="00554D8C"/>
    <w:rsid w:val="005837E6"/>
    <w:rsid w:val="0058454B"/>
    <w:rsid w:val="005A26BE"/>
    <w:rsid w:val="005A3084"/>
    <w:rsid w:val="005B06E9"/>
    <w:rsid w:val="005B25CA"/>
    <w:rsid w:val="005B4CAA"/>
    <w:rsid w:val="005E3D25"/>
    <w:rsid w:val="00601866"/>
    <w:rsid w:val="00603573"/>
    <w:rsid w:val="00613EE4"/>
    <w:rsid w:val="00623EAD"/>
    <w:rsid w:val="00627288"/>
    <w:rsid w:val="00666EF4"/>
    <w:rsid w:val="006B3A0B"/>
    <w:rsid w:val="006B77C8"/>
    <w:rsid w:val="006C2AA4"/>
    <w:rsid w:val="006D5236"/>
    <w:rsid w:val="006E1369"/>
    <w:rsid w:val="006E2A68"/>
    <w:rsid w:val="006F3D59"/>
    <w:rsid w:val="007035A0"/>
    <w:rsid w:val="00703823"/>
    <w:rsid w:val="00722257"/>
    <w:rsid w:val="00744781"/>
    <w:rsid w:val="007448B2"/>
    <w:rsid w:val="007450B7"/>
    <w:rsid w:val="007540A0"/>
    <w:rsid w:val="00755AEF"/>
    <w:rsid w:val="007572AD"/>
    <w:rsid w:val="0076355C"/>
    <w:rsid w:val="007707CA"/>
    <w:rsid w:val="00771733"/>
    <w:rsid w:val="00794344"/>
    <w:rsid w:val="0079709D"/>
    <w:rsid w:val="007A5027"/>
    <w:rsid w:val="007B03EA"/>
    <w:rsid w:val="007C08C3"/>
    <w:rsid w:val="007D394A"/>
    <w:rsid w:val="007E4FE4"/>
    <w:rsid w:val="007F2899"/>
    <w:rsid w:val="007F3E51"/>
    <w:rsid w:val="00820C5E"/>
    <w:rsid w:val="00824605"/>
    <w:rsid w:val="00826C89"/>
    <w:rsid w:val="00831C13"/>
    <w:rsid w:val="00835B31"/>
    <w:rsid w:val="00836B54"/>
    <w:rsid w:val="00837AC5"/>
    <w:rsid w:val="008422DF"/>
    <w:rsid w:val="00860796"/>
    <w:rsid w:val="00864A11"/>
    <w:rsid w:val="008702A2"/>
    <w:rsid w:val="00875334"/>
    <w:rsid w:val="00887F0D"/>
    <w:rsid w:val="008953A8"/>
    <w:rsid w:val="008A6DA4"/>
    <w:rsid w:val="008B1E1E"/>
    <w:rsid w:val="008C551C"/>
    <w:rsid w:val="008F17BE"/>
    <w:rsid w:val="00904E33"/>
    <w:rsid w:val="0090771E"/>
    <w:rsid w:val="00932149"/>
    <w:rsid w:val="009365CE"/>
    <w:rsid w:val="00947D1A"/>
    <w:rsid w:val="00966E85"/>
    <w:rsid w:val="009701B6"/>
    <w:rsid w:val="0097078F"/>
    <w:rsid w:val="00975B87"/>
    <w:rsid w:val="0098482E"/>
    <w:rsid w:val="00990A77"/>
    <w:rsid w:val="009A638F"/>
    <w:rsid w:val="009B6680"/>
    <w:rsid w:val="009C570D"/>
    <w:rsid w:val="009D1038"/>
    <w:rsid w:val="009F23E6"/>
    <w:rsid w:val="009F3952"/>
    <w:rsid w:val="00A0306E"/>
    <w:rsid w:val="00A17F9F"/>
    <w:rsid w:val="00A23426"/>
    <w:rsid w:val="00A33A3A"/>
    <w:rsid w:val="00A45B7C"/>
    <w:rsid w:val="00A46355"/>
    <w:rsid w:val="00A5521C"/>
    <w:rsid w:val="00A654A3"/>
    <w:rsid w:val="00A80ACF"/>
    <w:rsid w:val="00A82CBD"/>
    <w:rsid w:val="00A86A61"/>
    <w:rsid w:val="00A87B2E"/>
    <w:rsid w:val="00A931BE"/>
    <w:rsid w:val="00A9512A"/>
    <w:rsid w:val="00AA05C4"/>
    <w:rsid w:val="00AA6EDB"/>
    <w:rsid w:val="00AB2F5B"/>
    <w:rsid w:val="00AC43D2"/>
    <w:rsid w:val="00AC574F"/>
    <w:rsid w:val="00AD1C12"/>
    <w:rsid w:val="00AD1D92"/>
    <w:rsid w:val="00AF5BCF"/>
    <w:rsid w:val="00B00A5F"/>
    <w:rsid w:val="00B05EB7"/>
    <w:rsid w:val="00B07925"/>
    <w:rsid w:val="00B265EA"/>
    <w:rsid w:val="00B43875"/>
    <w:rsid w:val="00B52343"/>
    <w:rsid w:val="00B77B87"/>
    <w:rsid w:val="00BC192C"/>
    <w:rsid w:val="00BC754A"/>
    <w:rsid w:val="00BE055F"/>
    <w:rsid w:val="00BE1AEB"/>
    <w:rsid w:val="00C11002"/>
    <w:rsid w:val="00C11310"/>
    <w:rsid w:val="00C1528B"/>
    <w:rsid w:val="00C2618C"/>
    <w:rsid w:val="00C36C95"/>
    <w:rsid w:val="00C460EE"/>
    <w:rsid w:val="00C622FF"/>
    <w:rsid w:val="00C66BED"/>
    <w:rsid w:val="00C94BB5"/>
    <w:rsid w:val="00CC3F8A"/>
    <w:rsid w:val="00CD628B"/>
    <w:rsid w:val="00CE1F9B"/>
    <w:rsid w:val="00CE1FFE"/>
    <w:rsid w:val="00CE53A7"/>
    <w:rsid w:val="00CF1AFC"/>
    <w:rsid w:val="00CF275D"/>
    <w:rsid w:val="00CF4633"/>
    <w:rsid w:val="00D11A2E"/>
    <w:rsid w:val="00D25F93"/>
    <w:rsid w:val="00D33E26"/>
    <w:rsid w:val="00D50C5A"/>
    <w:rsid w:val="00D604E8"/>
    <w:rsid w:val="00D7085C"/>
    <w:rsid w:val="00D972B2"/>
    <w:rsid w:val="00DA438D"/>
    <w:rsid w:val="00DA7FE7"/>
    <w:rsid w:val="00DC420A"/>
    <w:rsid w:val="00DD5841"/>
    <w:rsid w:val="00E16172"/>
    <w:rsid w:val="00E253FD"/>
    <w:rsid w:val="00E26D68"/>
    <w:rsid w:val="00E3351D"/>
    <w:rsid w:val="00E41AB8"/>
    <w:rsid w:val="00E543DA"/>
    <w:rsid w:val="00E56877"/>
    <w:rsid w:val="00E63B1C"/>
    <w:rsid w:val="00E678D5"/>
    <w:rsid w:val="00E7012C"/>
    <w:rsid w:val="00E72098"/>
    <w:rsid w:val="00E74015"/>
    <w:rsid w:val="00E8455D"/>
    <w:rsid w:val="00E85EED"/>
    <w:rsid w:val="00E91C44"/>
    <w:rsid w:val="00E939ED"/>
    <w:rsid w:val="00E948AB"/>
    <w:rsid w:val="00E95F4C"/>
    <w:rsid w:val="00EA059C"/>
    <w:rsid w:val="00EA2F77"/>
    <w:rsid w:val="00EA47F2"/>
    <w:rsid w:val="00EC7A6E"/>
    <w:rsid w:val="00EE28B8"/>
    <w:rsid w:val="00EE3DD2"/>
    <w:rsid w:val="00EE60EF"/>
    <w:rsid w:val="00EF442E"/>
    <w:rsid w:val="00EF4CF2"/>
    <w:rsid w:val="00EF4E77"/>
    <w:rsid w:val="00EF4ECF"/>
    <w:rsid w:val="00EF518E"/>
    <w:rsid w:val="00F16DB0"/>
    <w:rsid w:val="00F172C5"/>
    <w:rsid w:val="00F2153B"/>
    <w:rsid w:val="00F2293B"/>
    <w:rsid w:val="00F35399"/>
    <w:rsid w:val="00F40846"/>
    <w:rsid w:val="00F41235"/>
    <w:rsid w:val="00F470A9"/>
    <w:rsid w:val="00F7302E"/>
    <w:rsid w:val="00F7527E"/>
    <w:rsid w:val="00F76C36"/>
    <w:rsid w:val="00F9036D"/>
    <w:rsid w:val="00F93115"/>
    <w:rsid w:val="00F97722"/>
    <w:rsid w:val="00FA0153"/>
    <w:rsid w:val="00FA3A0A"/>
    <w:rsid w:val="00FA5F59"/>
    <w:rsid w:val="00FB066D"/>
    <w:rsid w:val="00FB4FCC"/>
    <w:rsid w:val="00FD0EA7"/>
    <w:rsid w:val="00FD23F6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71A6"/>
  <w15:chartTrackingRefBased/>
  <w15:docId w15:val="{FF10338C-B0C0-48DC-8D0F-2367E33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5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3EA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14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3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5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2022-11-01T20:23:00Z</dcterms:created>
  <dcterms:modified xsi:type="dcterms:W3CDTF">2022-11-01T20:23:00Z</dcterms:modified>
</cp:coreProperties>
</file>